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F6D" w:rsidRPr="00065B34" w:rsidRDefault="00065B34" w:rsidP="006D2F40">
      <w:pPr>
        <w:jc w:val="center"/>
        <w:rPr>
          <w:sz w:val="32"/>
          <w:szCs w:val="32"/>
        </w:rPr>
      </w:pPr>
      <w:bookmarkStart w:id="0" w:name="_GoBack"/>
      <w:r>
        <w:rPr>
          <w:sz w:val="32"/>
          <w:szCs w:val="32"/>
        </w:rPr>
        <w:t>Протокол №</w:t>
      </w:r>
      <w:r w:rsidRPr="00065B34">
        <w:rPr>
          <w:sz w:val="32"/>
          <w:szCs w:val="32"/>
        </w:rPr>
        <w:t>9</w:t>
      </w:r>
    </w:p>
    <w:p w:rsidR="002A0EE3" w:rsidRPr="004825D2" w:rsidRDefault="002A0EE3" w:rsidP="006D2F40">
      <w:pPr>
        <w:jc w:val="center"/>
        <w:rPr>
          <w:sz w:val="32"/>
          <w:szCs w:val="32"/>
        </w:rPr>
      </w:pPr>
    </w:p>
    <w:p w:rsidR="001D4F6D" w:rsidRDefault="00065B34" w:rsidP="006D2F40">
      <w:pPr>
        <w:rPr>
          <w:b/>
        </w:rPr>
      </w:pPr>
      <w:r>
        <w:rPr>
          <w:b/>
        </w:rPr>
        <w:t>девятого</w:t>
      </w:r>
      <w:r w:rsidR="00B26C6D">
        <w:rPr>
          <w:b/>
        </w:rPr>
        <w:t xml:space="preserve"> </w:t>
      </w:r>
      <w:r w:rsidR="002E2BEA">
        <w:rPr>
          <w:b/>
        </w:rPr>
        <w:t>заседания</w:t>
      </w:r>
      <w:r w:rsidR="00B65967">
        <w:rPr>
          <w:b/>
        </w:rPr>
        <w:t xml:space="preserve"> третьего</w:t>
      </w:r>
      <w:r w:rsidR="001D4F6D">
        <w:rPr>
          <w:b/>
        </w:rPr>
        <w:t xml:space="preserve"> созыва Совета депутатов муниципального образования Сабское сельское поселение Волосовского муниципального района Ленинградской области</w:t>
      </w:r>
    </w:p>
    <w:p w:rsidR="006D2F40" w:rsidRDefault="00065B34" w:rsidP="002A0EE3">
      <w:pPr>
        <w:jc w:val="right"/>
      </w:pPr>
      <w:r>
        <w:t>17 марта</w:t>
      </w:r>
      <w:r w:rsidR="00F13F35">
        <w:t xml:space="preserve"> 2015</w:t>
      </w:r>
      <w:r w:rsidR="001D4F6D">
        <w:t>г</w:t>
      </w:r>
    </w:p>
    <w:p w:rsidR="001D4F6D" w:rsidRDefault="001D4F6D" w:rsidP="006D2F40">
      <w:r>
        <w:t>Избрано:                    10 депутатов</w:t>
      </w:r>
    </w:p>
    <w:p w:rsidR="0050590B" w:rsidRDefault="001D4F6D" w:rsidP="0050590B">
      <w:pPr>
        <w:autoSpaceDE w:val="0"/>
        <w:autoSpaceDN w:val="0"/>
        <w:adjustRightInd w:val="0"/>
        <w:jc w:val="both"/>
      </w:pPr>
      <w:r>
        <w:t xml:space="preserve">Присутствуют:           </w:t>
      </w:r>
      <w:r w:rsidR="00065B34">
        <w:t>9</w:t>
      </w:r>
      <w:r>
        <w:t xml:space="preserve"> депутатов</w:t>
      </w:r>
      <w:r w:rsidR="00AF7901">
        <w:t xml:space="preserve"> нового созыва</w:t>
      </w:r>
    </w:p>
    <w:p w:rsidR="00AF7901" w:rsidRDefault="0050590B" w:rsidP="0050590B">
      <w:pPr>
        <w:autoSpaceDE w:val="0"/>
        <w:autoSpaceDN w:val="0"/>
        <w:adjustRightInd w:val="0"/>
        <w:jc w:val="both"/>
      </w:pPr>
      <w:r>
        <w:t xml:space="preserve">Приглашены: </w:t>
      </w:r>
      <w:proofErr w:type="spellStart"/>
      <w:r>
        <w:t>Л.П.Резниченко</w:t>
      </w:r>
      <w:proofErr w:type="spellEnd"/>
      <w:r>
        <w:t>-главный бухгалтер администрации</w:t>
      </w:r>
    </w:p>
    <w:p w:rsidR="001B243D" w:rsidRDefault="001B243D" w:rsidP="001B243D">
      <w:pPr>
        <w:autoSpaceDE w:val="0"/>
        <w:autoSpaceDN w:val="0"/>
        <w:adjustRightInd w:val="0"/>
      </w:pPr>
    </w:p>
    <w:p w:rsidR="00862DA1" w:rsidRDefault="00862DA1" w:rsidP="001D4F6D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Председатель заседания-Н.</w:t>
      </w:r>
      <w:r w:rsidR="006D2F40">
        <w:rPr>
          <w:b/>
        </w:rPr>
        <w:t xml:space="preserve"> </w:t>
      </w:r>
      <w:r>
        <w:rPr>
          <w:b/>
        </w:rPr>
        <w:t>А.</w:t>
      </w:r>
      <w:r w:rsidR="006D2F40">
        <w:rPr>
          <w:b/>
        </w:rPr>
        <w:t xml:space="preserve"> </w:t>
      </w:r>
      <w:r>
        <w:rPr>
          <w:b/>
        </w:rPr>
        <w:t>Спирин-глава поселения</w:t>
      </w:r>
    </w:p>
    <w:p w:rsidR="00862DA1" w:rsidRDefault="00862DA1" w:rsidP="001D4F6D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Секретарь заседания:  С.</w:t>
      </w:r>
      <w:r w:rsidR="006D2F40">
        <w:rPr>
          <w:b/>
        </w:rPr>
        <w:t xml:space="preserve"> </w:t>
      </w:r>
      <w:r>
        <w:rPr>
          <w:b/>
        </w:rPr>
        <w:t>Н.</w:t>
      </w:r>
      <w:r w:rsidR="006D2F40">
        <w:rPr>
          <w:b/>
        </w:rPr>
        <w:t xml:space="preserve"> </w:t>
      </w:r>
      <w:proofErr w:type="spellStart"/>
      <w:r>
        <w:rPr>
          <w:b/>
        </w:rPr>
        <w:t>Паначева</w:t>
      </w:r>
      <w:proofErr w:type="spellEnd"/>
    </w:p>
    <w:p w:rsidR="002A0EE3" w:rsidRDefault="002A0EE3" w:rsidP="001D4F6D">
      <w:pPr>
        <w:autoSpaceDE w:val="0"/>
        <w:autoSpaceDN w:val="0"/>
        <w:adjustRightInd w:val="0"/>
        <w:jc w:val="both"/>
        <w:rPr>
          <w:b/>
        </w:rPr>
      </w:pPr>
    </w:p>
    <w:p w:rsidR="001D4F6D" w:rsidRDefault="001D4F6D" w:rsidP="001D4F6D">
      <w:pPr>
        <w:autoSpaceDE w:val="0"/>
        <w:autoSpaceDN w:val="0"/>
        <w:adjustRightInd w:val="0"/>
        <w:jc w:val="both"/>
        <w:rPr>
          <w:b/>
          <w:u w:val="single"/>
        </w:rPr>
      </w:pPr>
      <w:r>
        <w:rPr>
          <w:b/>
          <w:u w:val="single"/>
        </w:rPr>
        <w:t>Повестка дня:</w:t>
      </w:r>
    </w:p>
    <w:p w:rsidR="00862DA1" w:rsidRDefault="00065B34" w:rsidP="001D4F6D">
      <w:pPr>
        <w:autoSpaceDE w:val="0"/>
        <w:autoSpaceDN w:val="0"/>
        <w:adjustRightInd w:val="0"/>
        <w:jc w:val="both"/>
      </w:pPr>
      <w:r>
        <w:t>1. О внесении изменений и дополнений в решение Совета депутатов Сабского сельского поселения от 26.12.201</w:t>
      </w:r>
      <w:r w:rsidR="00BD089D">
        <w:t>4г.№19 «О бюджете Сабского сельс</w:t>
      </w:r>
      <w:r>
        <w:t>кого поселения Волосовского муниципального района Ленинградской области на 2015год и плановый период 2016-2017годов».</w:t>
      </w:r>
    </w:p>
    <w:p w:rsidR="00065B34" w:rsidRDefault="00065B34" w:rsidP="001D4F6D">
      <w:pPr>
        <w:autoSpaceDE w:val="0"/>
        <w:autoSpaceDN w:val="0"/>
        <w:adjustRightInd w:val="0"/>
        <w:jc w:val="both"/>
      </w:pPr>
      <w:r>
        <w:t xml:space="preserve">2. О передаче части полномочий </w:t>
      </w:r>
      <w:proofErr w:type="spellStart"/>
      <w:r>
        <w:t>Волосовскому</w:t>
      </w:r>
      <w:proofErr w:type="spellEnd"/>
      <w:r>
        <w:t xml:space="preserve"> муниципальному району Ленинградской области и принятии части полномочий от Волосовского муниципального района на 2015-2017годы».</w:t>
      </w:r>
    </w:p>
    <w:p w:rsidR="00065B34" w:rsidRPr="00065B34" w:rsidRDefault="00065B34" w:rsidP="001D4F6D">
      <w:pPr>
        <w:autoSpaceDE w:val="0"/>
        <w:autoSpaceDN w:val="0"/>
        <w:adjustRightInd w:val="0"/>
        <w:jc w:val="both"/>
      </w:pPr>
    </w:p>
    <w:p w:rsidR="0042132C" w:rsidRPr="0042132C" w:rsidRDefault="00862DA1" w:rsidP="00062443">
      <w:pPr>
        <w:pStyle w:val="a3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Заседание начал глава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Н.А.Спирин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D4F6D" w:rsidRPr="00312D0B" w:rsidRDefault="001D4F6D" w:rsidP="00312D0B">
      <w:pPr>
        <w:jc w:val="center"/>
      </w:pPr>
      <w:r w:rsidRPr="00312D0B">
        <w:t>Уважаемые депутаты!</w:t>
      </w:r>
    </w:p>
    <w:p w:rsidR="001D4F6D" w:rsidRDefault="001D4F6D" w:rsidP="001D4F6D">
      <w:pPr>
        <w:jc w:val="both"/>
      </w:pPr>
      <w:r>
        <w:t xml:space="preserve">Из 10 избранных депутатов совета депутатов  Сабского сельского </w:t>
      </w:r>
      <w:r w:rsidR="0042132C">
        <w:t>п</w:t>
      </w:r>
      <w:r w:rsidR="00065B34">
        <w:t>оселения на заседание прибыло 9</w:t>
      </w:r>
      <w:r>
        <w:t xml:space="preserve"> депутатов.</w:t>
      </w:r>
    </w:p>
    <w:p w:rsidR="001D4F6D" w:rsidRDefault="001D4F6D" w:rsidP="001D4F6D">
      <w:pPr>
        <w:jc w:val="both"/>
      </w:pPr>
      <w:r>
        <w:t xml:space="preserve">    Объявляю заседание открытым.</w:t>
      </w:r>
    </w:p>
    <w:p w:rsidR="001D4F6D" w:rsidRDefault="001D4F6D" w:rsidP="001D4F6D">
      <w:pPr>
        <w:jc w:val="both"/>
      </w:pPr>
      <w:r>
        <w:t>Проект повестки дня сегодняшнего заседания у всех на руках. Какие будут замечания, предложения?</w:t>
      </w:r>
    </w:p>
    <w:p w:rsidR="001D4F6D" w:rsidRDefault="001D4F6D" w:rsidP="001D4F6D">
      <w:pPr>
        <w:jc w:val="both"/>
      </w:pPr>
      <w:r>
        <w:t>Кто за данный проект повестки дня, прошу голосовать?</w:t>
      </w:r>
    </w:p>
    <w:p w:rsidR="001D4F6D" w:rsidRDefault="001D4F6D" w:rsidP="001D4F6D">
      <w:pPr>
        <w:jc w:val="both"/>
      </w:pPr>
      <w:r>
        <w:t xml:space="preserve">Кто </w:t>
      </w:r>
      <w:proofErr w:type="gramStart"/>
      <w:r>
        <w:t>против</w:t>
      </w:r>
      <w:proofErr w:type="gramEnd"/>
      <w:r>
        <w:t>?</w:t>
      </w:r>
    </w:p>
    <w:p w:rsidR="001D4F6D" w:rsidRDefault="001D4F6D" w:rsidP="001D4F6D">
      <w:pPr>
        <w:jc w:val="both"/>
      </w:pPr>
      <w:r>
        <w:t>Кто воздержался?</w:t>
      </w:r>
    </w:p>
    <w:p w:rsidR="001D4F6D" w:rsidRDefault="001D4F6D" w:rsidP="001D4F6D">
      <w:pPr>
        <w:jc w:val="both"/>
      </w:pPr>
      <w:r>
        <w:t>Результаты голосования:</w:t>
      </w:r>
    </w:p>
    <w:p w:rsidR="001D4F6D" w:rsidRDefault="00065B34" w:rsidP="001D4F6D">
      <w:pPr>
        <w:jc w:val="both"/>
      </w:pPr>
      <w:r>
        <w:t>ЗА-9</w:t>
      </w:r>
      <w:r w:rsidR="001D4F6D">
        <w:t>,      против-0,      воздержалось-0</w:t>
      </w:r>
    </w:p>
    <w:p w:rsidR="001D4F6D" w:rsidRDefault="001D4F6D" w:rsidP="001D4F6D">
      <w:pPr>
        <w:jc w:val="both"/>
      </w:pPr>
      <w:r>
        <w:t>Повестка дня принимается.</w:t>
      </w:r>
    </w:p>
    <w:p w:rsidR="00B26C6D" w:rsidRDefault="00B26C6D" w:rsidP="001D4F6D">
      <w:pPr>
        <w:jc w:val="both"/>
      </w:pPr>
    </w:p>
    <w:p w:rsidR="001D4F6D" w:rsidRDefault="001D4F6D" w:rsidP="001D4F6D">
      <w:pPr>
        <w:jc w:val="both"/>
        <w:rPr>
          <w:b/>
          <w:u w:val="single"/>
        </w:rPr>
      </w:pPr>
      <w:r>
        <w:rPr>
          <w:b/>
          <w:i/>
          <w:u w:val="single"/>
        </w:rPr>
        <w:t xml:space="preserve"> По первому вопросу</w:t>
      </w:r>
      <w:r>
        <w:rPr>
          <w:b/>
          <w:u w:val="single"/>
        </w:rPr>
        <w:t xml:space="preserve"> повестки дня: </w:t>
      </w:r>
    </w:p>
    <w:p w:rsidR="00065B34" w:rsidRDefault="00065B34" w:rsidP="00065B34">
      <w:pPr>
        <w:tabs>
          <w:tab w:val="left" w:pos="142"/>
        </w:tabs>
        <w:ind w:right="42"/>
      </w:pPr>
      <w:r>
        <w:t>СЛУШАЛИ:</w:t>
      </w:r>
    </w:p>
    <w:p w:rsidR="00065B34" w:rsidRDefault="00065B34" w:rsidP="00065B34">
      <w:pPr>
        <w:tabs>
          <w:tab w:val="left" w:pos="142"/>
        </w:tabs>
        <w:ind w:right="42"/>
        <w:jc w:val="both"/>
      </w:pPr>
      <w:proofErr w:type="spellStart"/>
      <w:r>
        <w:t>Л.П.Резниченко</w:t>
      </w:r>
      <w:proofErr w:type="spellEnd"/>
      <w:r>
        <w:t>-главного бухгалтера администрации Сабского сельского поселения.</w:t>
      </w:r>
    </w:p>
    <w:p w:rsidR="00065B34" w:rsidRDefault="00065B34" w:rsidP="00065B34">
      <w:pPr>
        <w:tabs>
          <w:tab w:val="left" w:pos="142"/>
        </w:tabs>
        <w:ind w:right="42"/>
        <w:jc w:val="both"/>
      </w:pPr>
      <w:r>
        <w:t>В связи с необходимостью внесения передвижки по утвержденному бюджету на 2015год, нам необходимо утвердить</w:t>
      </w:r>
      <w:proofErr w:type="gramStart"/>
      <w:r>
        <w:t xml:space="preserve"> :</w:t>
      </w:r>
      <w:proofErr w:type="gramEnd"/>
    </w:p>
    <w:p w:rsidR="00065B34" w:rsidRDefault="00065B34" w:rsidP="00065B34">
      <w:pPr>
        <w:tabs>
          <w:tab w:val="left" w:pos="142"/>
        </w:tabs>
        <w:ind w:right="42"/>
        <w:jc w:val="both"/>
      </w:pPr>
      <w:r>
        <w:t>-прогнозируемый общий объем доходов бюджета в сумме 9 060 042,00руб;</w:t>
      </w:r>
    </w:p>
    <w:p w:rsidR="00065B34" w:rsidRDefault="00065B34" w:rsidP="00065B34">
      <w:pPr>
        <w:tabs>
          <w:tab w:val="left" w:pos="142"/>
        </w:tabs>
        <w:ind w:right="42"/>
        <w:jc w:val="both"/>
      </w:pPr>
      <w:r>
        <w:t>-общий объем расходов бюджета в сумме  11 077 504,00 руб.;</w:t>
      </w:r>
    </w:p>
    <w:p w:rsidR="00065B34" w:rsidRDefault="00065B34" w:rsidP="00065B34">
      <w:pPr>
        <w:tabs>
          <w:tab w:val="left" w:pos="142"/>
        </w:tabs>
        <w:ind w:right="42"/>
        <w:jc w:val="both"/>
      </w:pPr>
      <w:r>
        <w:t>-прогнозируемый дефицит бюджета в сумме 2  017 462 руб.</w:t>
      </w:r>
    </w:p>
    <w:p w:rsidR="00065B34" w:rsidRDefault="00065B34" w:rsidP="00065B34">
      <w:pPr>
        <w:tabs>
          <w:tab w:val="left" w:pos="142"/>
        </w:tabs>
        <w:ind w:right="42"/>
        <w:jc w:val="both"/>
      </w:pPr>
      <w:r>
        <w:t>(проект зачитывается полностью).</w:t>
      </w:r>
    </w:p>
    <w:p w:rsidR="00065B34" w:rsidRDefault="00065B34" w:rsidP="00065B34">
      <w:pPr>
        <w:tabs>
          <w:tab w:val="left" w:pos="142"/>
        </w:tabs>
        <w:ind w:right="42"/>
        <w:jc w:val="both"/>
      </w:pPr>
      <w:r>
        <w:t>На рассмотрение представлены «источники внутреннего финансирования дефицита бюджета» в новой редакции, «прогнозируемые поступления доходов в бюджет на 2015год», «распределение бюджетных ассигнований по целевым статьям» и муниципальным программам.</w:t>
      </w:r>
    </w:p>
    <w:p w:rsidR="00065B34" w:rsidRDefault="00065B34" w:rsidP="00065B34">
      <w:pPr>
        <w:tabs>
          <w:tab w:val="left" w:pos="142"/>
        </w:tabs>
        <w:ind w:right="42"/>
        <w:jc w:val="both"/>
      </w:pPr>
      <w:proofErr w:type="spellStart"/>
      <w:r>
        <w:t>Н.А.Спирин</w:t>
      </w:r>
      <w:proofErr w:type="spellEnd"/>
      <w:r>
        <w:t>:</w:t>
      </w:r>
    </w:p>
    <w:p w:rsidR="00065B34" w:rsidRDefault="00065B34" w:rsidP="00065B34">
      <w:pPr>
        <w:tabs>
          <w:tab w:val="left" w:pos="142"/>
        </w:tabs>
        <w:ind w:right="42"/>
      </w:pPr>
      <w:r>
        <w:t>Прошу утвердить вносимые изменения в решение совета депутатов №19 от 26.12.2014г.</w:t>
      </w:r>
    </w:p>
    <w:p w:rsidR="00065B34" w:rsidRDefault="00065B34" w:rsidP="00065B34">
      <w:pPr>
        <w:tabs>
          <w:tab w:val="left" w:pos="142"/>
        </w:tabs>
        <w:ind w:right="42"/>
        <w:jc w:val="both"/>
      </w:pPr>
      <w:r>
        <w:lastRenderedPageBreak/>
        <w:t xml:space="preserve">Прошу приступить к голосованию. Кто </w:t>
      </w:r>
      <w:proofErr w:type="gramStart"/>
      <w:r>
        <w:t>за</w:t>
      </w:r>
      <w:proofErr w:type="gramEnd"/>
      <w:r>
        <w:t>?</w:t>
      </w:r>
    </w:p>
    <w:p w:rsidR="00065B34" w:rsidRDefault="00065B34" w:rsidP="00065B34">
      <w:pPr>
        <w:tabs>
          <w:tab w:val="left" w:pos="142"/>
        </w:tabs>
        <w:ind w:right="42"/>
        <w:jc w:val="both"/>
      </w:pPr>
      <w:r>
        <w:t xml:space="preserve">Кто </w:t>
      </w:r>
      <w:proofErr w:type="gramStart"/>
      <w:r>
        <w:t>против</w:t>
      </w:r>
      <w:proofErr w:type="gramEnd"/>
      <w:r>
        <w:t>?</w:t>
      </w:r>
    </w:p>
    <w:p w:rsidR="00065B34" w:rsidRDefault="00065B34" w:rsidP="00065B34">
      <w:pPr>
        <w:tabs>
          <w:tab w:val="left" w:pos="142"/>
        </w:tabs>
        <w:ind w:right="42"/>
        <w:jc w:val="both"/>
      </w:pPr>
      <w:r>
        <w:t>Кто воздержался?</w:t>
      </w:r>
    </w:p>
    <w:p w:rsidR="00065B34" w:rsidRDefault="00065B34" w:rsidP="00065B34">
      <w:pPr>
        <w:tabs>
          <w:tab w:val="left" w:pos="142"/>
        </w:tabs>
        <w:ind w:right="42"/>
        <w:jc w:val="both"/>
      </w:pPr>
      <w:r>
        <w:t>Результаты голосования:</w:t>
      </w:r>
    </w:p>
    <w:p w:rsidR="00065B34" w:rsidRDefault="00065B34" w:rsidP="00065B34">
      <w:pPr>
        <w:tabs>
          <w:tab w:val="left" w:pos="142"/>
        </w:tabs>
        <w:ind w:right="42"/>
        <w:jc w:val="both"/>
      </w:pPr>
      <w:r>
        <w:t>За: 9, против -0,   воздержались-0</w:t>
      </w:r>
    </w:p>
    <w:p w:rsidR="00065B34" w:rsidRDefault="00065B34" w:rsidP="00065B34">
      <w:pPr>
        <w:tabs>
          <w:tab w:val="left" w:pos="142"/>
        </w:tabs>
        <w:ind w:right="42"/>
        <w:jc w:val="both"/>
      </w:pPr>
      <w:r>
        <w:t xml:space="preserve">Результаты голосования: </w:t>
      </w:r>
      <w:r>
        <w:rPr>
          <w:b/>
        </w:rPr>
        <w:t>единогласно.</w:t>
      </w:r>
    </w:p>
    <w:p w:rsidR="00065B34" w:rsidRDefault="00065B34" w:rsidP="00065B34">
      <w:pPr>
        <w:tabs>
          <w:tab w:val="left" w:pos="142"/>
        </w:tabs>
        <w:ind w:right="42"/>
        <w:jc w:val="both"/>
      </w:pPr>
      <w:r>
        <w:t>РЕШЕНИЕ ПРИНИМАЕТСЯ.  Проект Решения принят без изменения.</w:t>
      </w:r>
    </w:p>
    <w:p w:rsidR="00065B34" w:rsidRDefault="00065B34" w:rsidP="00065B34">
      <w:pPr>
        <w:tabs>
          <w:tab w:val="left" w:pos="142"/>
        </w:tabs>
        <w:ind w:right="42"/>
        <w:jc w:val="both"/>
      </w:pPr>
    </w:p>
    <w:p w:rsidR="00F13F35" w:rsidRDefault="00F13F35" w:rsidP="001D4F6D">
      <w:pPr>
        <w:tabs>
          <w:tab w:val="left" w:pos="142"/>
        </w:tabs>
        <w:ind w:right="42"/>
        <w:jc w:val="both"/>
      </w:pPr>
      <w:r w:rsidRPr="00F13F35">
        <w:rPr>
          <w:b/>
          <w:i/>
          <w:u w:val="single"/>
        </w:rPr>
        <w:t>По второму вопросу повестки заседания</w:t>
      </w:r>
      <w:r>
        <w:t>:</w:t>
      </w:r>
    </w:p>
    <w:p w:rsidR="00F13F35" w:rsidRDefault="00F13F35" w:rsidP="00F13F35">
      <w:pPr>
        <w:tabs>
          <w:tab w:val="left" w:pos="142"/>
        </w:tabs>
        <w:ind w:right="42"/>
      </w:pPr>
      <w:r>
        <w:t>СЛУШАЛИ:</w:t>
      </w:r>
    </w:p>
    <w:p w:rsidR="0050590B" w:rsidRDefault="0050590B" w:rsidP="0050590B">
      <w:pPr>
        <w:tabs>
          <w:tab w:val="left" w:pos="142"/>
        </w:tabs>
        <w:ind w:right="42"/>
        <w:jc w:val="both"/>
      </w:pPr>
      <w:proofErr w:type="spellStart"/>
      <w:r>
        <w:t>Н.А.Спирин</w:t>
      </w:r>
      <w:r w:rsidR="00065B34">
        <w:t>а</w:t>
      </w:r>
      <w:proofErr w:type="spellEnd"/>
      <w:proofErr w:type="gramStart"/>
      <w:r>
        <w:t>:</w:t>
      </w:r>
      <w:r w:rsidR="00065B34">
        <w:t>-</w:t>
      </w:r>
      <w:proofErr w:type="gramEnd"/>
      <w:r w:rsidR="00065B34">
        <w:t>главу поселения:</w:t>
      </w:r>
    </w:p>
    <w:p w:rsidR="00065B34" w:rsidRDefault="00065B34" w:rsidP="0050590B">
      <w:pPr>
        <w:tabs>
          <w:tab w:val="left" w:pos="142"/>
        </w:tabs>
        <w:ind w:right="42"/>
        <w:jc w:val="both"/>
      </w:pPr>
      <w:r>
        <w:t>В соответствии с ч.4 ст. 15 Федерального закона от 06 октября 2003г «Об</w:t>
      </w:r>
      <w:r w:rsidR="00804803">
        <w:t xml:space="preserve"> общих принципах организации местного самоуправления в РФ» администрация Волосовского района передает нам часть своих полномочий-по формированию архивных фондов поселения, по обеспечению бюджетного процесса и на выполнение полномочий в сфере градостроительной деятельности. Нам необходимо утвердить также полномочия по вопросам местного значения, которые мы передаем в администрацию района: на организацию дорожной деятельности в отношении дорог местного значения вне границ населенных пунктов. Давайте обсудим это.</w:t>
      </w:r>
    </w:p>
    <w:p w:rsidR="00804803" w:rsidRDefault="00804803" w:rsidP="0050590B">
      <w:pPr>
        <w:tabs>
          <w:tab w:val="left" w:pos="142"/>
        </w:tabs>
        <w:ind w:right="42"/>
        <w:jc w:val="both"/>
      </w:pPr>
      <w:r>
        <w:t>Идет обсуждение.</w:t>
      </w:r>
    </w:p>
    <w:p w:rsidR="00804803" w:rsidRDefault="00804803" w:rsidP="0050590B">
      <w:pPr>
        <w:tabs>
          <w:tab w:val="left" w:pos="142"/>
        </w:tabs>
        <w:ind w:right="42"/>
        <w:jc w:val="both"/>
      </w:pPr>
      <w:r>
        <w:t>При обсуждении выступили: Иванова А.А., Бабаев С.Н.</w:t>
      </w:r>
    </w:p>
    <w:p w:rsidR="001B243D" w:rsidRDefault="00804803" w:rsidP="0050590B">
      <w:pPr>
        <w:tabs>
          <w:tab w:val="left" w:pos="142"/>
        </w:tabs>
        <w:ind w:right="42"/>
      </w:pPr>
      <w:proofErr w:type="spellStart"/>
      <w:r>
        <w:t>Спирин.Н.А</w:t>
      </w:r>
      <w:proofErr w:type="spellEnd"/>
      <w:r>
        <w:t>.</w:t>
      </w:r>
    </w:p>
    <w:p w:rsidR="001B243D" w:rsidRDefault="001B243D" w:rsidP="001B243D">
      <w:pPr>
        <w:tabs>
          <w:tab w:val="left" w:pos="142"/>
        </w:tabs>
        <w:ind w:right="42"/>
        <w:jc w:val="both"/>
      </w:pPr>
      <w:r>
        <w:t xml:space="preserve">Прошу приступить к голосованию. Кто </w:t>
      </w:r>
      <w:proofErr w:type="gramStart"/>
      <w:r>
        <w:t>за</w:t>
      </w:r>
      <w:proofErr w:type="gramEnd"/>
      <w:r>
        <w:t>?</w:t>
      </w:r>
    </w:p>
    <w:p w:rsidR="001B243D" w:rsidRDefault="001B243D" w:rsidP="001B243D">
      <w:pPr>
        <w:tabs>
          <w:tab w:val="left" w:pos="142"/>
        </w:tabs>
        <w:ind w:right="42"/>
        <w:jc w:val="both"/>
      </w:pPr>
      <w:r>
        <w:t xml:space="preserve">Кто </w:t>
      </w:r>
      <w:proofErr w:type="gramStart"/>
      <w:r>
        <w:t>против</w:t>
      </w:r>
      <w:proofErr w:type="gramEnd"/>
      <w:r>
        <w:t>?</w:t>
      </w:r>
    </w:p>
    <w:p w:rsidR="001B243D" w:rsidRDefault="001B243D" w:rsidP="001B243D">
      <w:pPr>
        <w:tabs>
          <w:tab w:val="left" w:pos="142"/>
        </w:tabs>
        <w:ind w:right="42"/>
        <w:jc w:val="both"/>
      </w:pPr>
      <w:r>
        <w:t>Кто воздержался?</w:t>
      </w:r>
    </w:p>
    <w:p w:rsidR="001B243D" w:rsidRDefault="001B243D" w:rsidP="001B243D">
      <w:pPr>
        <w:tabs>
          <w:tab w:val="left" w:pos="142"/>
        </w:tabs>
        <w:ind w:right="42"/>
        <w:jc w:val="both"/>
      </w:pPr>
      <w:r>
        <w:t>Результаты голосования:</w:t>
      </w:r>
    </w:p>
    <w:p w:rsidR="001B243D" w:rsidRDefault="001B243D" w:rsidP="001B243D">
      <w:pPr>
        <w:tabs>
          <w:tab w:val="left" w:pos="142"/>
        </w:tabs>
        <w:ind w:right="42"/>
        <w:jc w:val="both"/>
      </w:pPr>
      <w:r>
        <w:t xml:space="preserve">За: </w:t>
      </w:r>
      <w:r w:rsidR="00804803">
        <w:t>9</w:t>
      </w:r>
      <w:r>
        <w:t>, против -0,   воздержались-0</w:t>
      </w:r>
    </w:p>
    <w:p w:rsidR="001B243D" w:rsidRDefault="001B243D" w:rsidP="001B243D">
      <w:pPr>
        <w:tabs>
          <w:tab w:val="left" w:pos="142"/>
        </w:tabs>
        <w:ind w:right="42"/>
        <w:jc w:val="both"/>
      </w:pPr>
      <w:r>
        <w:t xml:space="preserve">Результаты голосования: </w:t>
      </w:r>
      <w:r>
        <w:rPr>
          <w:b/>
        </w:rPr>
        <w:t>единогласно.</w:t>
      </w:r>
    </w:p>
    <w:p w:rsidR="001B243D" w:rsidRDefault="001B243D" w:rsidP="001B243D">
      <w:pPr>
        <w:tabs>
          <w:tab w:val="left" w:pos="142"/>
        </w:tabs>
        <w:ind w:right="42"/>
        <w:jc w:val="both"/>
      </w:pPr>
      <w:r>
        <w:t>РЕШЕНИЕ ПРИНИМАЕТСЯ.  Проект Решения принят без изменения.</w:t>
      </w:r>
    </w:p>
    <w:p w:rsidR="001B243D" w:rsidRDefault="001B243D" w:rsidP="001B243D">
      <w:pPr>
        <w:tabs>
          <w:tab w:val="left" w:pos="142"/>
        </w:tabs>
        <w:ind w:right="42"/>
        <w:jc w:val="both"/>
      </w:pPr>
    </w:p>
    <w:p w:rsidR="0050590B" w:rsidRDefault="0050590B" w:rsidP="001D4F6D">
      <w:pPr>
        <w:tabs>
          <w:tab w:val="left" w:pos="142"/>
        </w:tabs>
        <w:ind w:right="42"/>
        <w:jc w:val="center"/>
      </w:pPr>
    </w:p>
    <w:p w:rsidR="001D4F6D" w:rsidRDefault="001D4F6D" w:rsidP="001D4F6D">
      <w:pPr>
        <w:tabs>
          <w:tab w:val="left" w:pos="142"/>
        </w:tabs>
        <w:ind w:right="42"/>
        <w:jc w:val="center"/>
      </w:pPr>
      <w:r>
        <w:t>Уважаемые депутаты:</w:t>
      </w:r>
    </w:p>
    <w:p w:rsidR="001D4F6D" w:rsidRDefault="00801202" w:rsidP="001D4F6D">
      <w:pPr>
        <w:tabs>
          <w:tab w:val="left" w:pos="142"/>
        </w:tabs>
        <w:ind w:right="42"/>
        <w:jc w:val="center"/>
      </w:pPr>
      <w:r>
        <w:t>На э</w:t>
      </w:r>
      <w:r w:rsidR="002E2BEA">
        <w:t xml:space="preserve">том повестка </w:t>
      </w:r>
      <w:r w:rsidR="008630A5">
        <w:t xml:space="preserve">дня  </w:t>
      </w:r>
      <w:r w:rsidR="00804803">
        <w:t>9</w:t>
      </w:r>
      <w:r w:rsidR="00AC7448">
        <w:t xml:space="preserve">-го </w:t>
      </w:r>
      <w:r w:rsidR="001D4F6D">
        <w:t xml:space="preserve"> заседания исчерпана.  Есть вопросы?</w:t>
      </w:r>
    </w:p>
    <w:p w:rsidR="006D2F40" w:rsidRDefault="001D4F6D" w:rsidP="006D2F40">
      <w:pPr>
        <w:tabs>
          <w:tab w:val="left" w:pos="142"/>
        </w:tabs>
        <w:ind w:right="42"/>
        <w:jc w:val="center"/>
      </w:pPr>
      <w:r>
        <w:t>Всем спасибо за работу.</w:t>
      </w:r>
    </w:p>
    <w:p w:rsidR="00804803" w:rsidRDefault="00804803" w:rsidP="006D2F40">
      <w:pPr>
        <w:tabs>
          <w:tab w:val="left" w:pos="142"/>
        </w:tabs>
        <w:ind w:right="42"/>
        <w:jc w:val="center"/>
      </w:pPr>
    </w:p>
    <w:p w:rsidR="00804803" w:rsidRDefault="00804803" w:rsidP="006D2F40">
      <w:pPr>
        <w:tabs>
          <w:tab w:val="left" w:pos="142"/>
        </w:tabs>
        <w:ind w:right="42"/>
        <w:jc w:val="center"/>
      </w:pPr>
    </w:p>
    <w:p w:rsidR="00804803" w:rsidRDefault="00804803" w:rsidP="006D2F40">
      <w:pPr>
        <w:tabs>
          <w:tab w:val="left" w:pos="142"/>
        </w:tabs>
        <w:ind w:right="42"/>
        <w:jc w:val="center"/>
      </w:pPr>
    </w:p>
    <w:p w:rsidR="001D4F6D" w:rsidRDefault="001D4F6D" w:rsidP="006D2F40">
      <w:pPr>
        <w:tabs>
          <w:tab w:val="left" w:pos="142"/>
        </w:tabs>
        <w:ind w:right="42"/>
      </w:pPr>
      <w:r>
        <w:t>Председатель совета депутатов</w:t>
      </w:r>
    </w:p>
    <w:p w:rsidR="001D4F6D" w:rsidRDefault="001D4F6D" w:rsidP="001D4F6D">
      <w:pPr>
        <w:tabs>
          <w:tab w:val="left" w:pos="142"/>
        </w:tabs>
        <w:ind w:right="42"/>
        <w:jc w:val="both"/>
      </w:pPr>
      <w:r>
        <w:t xml:space="preserve">Сабского сельского поселения                         </w:t>
      </w:r>
      <w:r w:rsidR="00AC7448">
        <w:t xml:space="preserve">                </w:t>
      </w:r>
      <w:proofErr w:type="spellStart"/>
      <w:r w:rsidR="00AC7448">
        <w:t>Н.А.Спирин</w:t>
      </w:r>
      <w:proofErr w:type="spellEnd"/>
    </w:p>
    <w:p w:rsidR="001D4F6D" w:rsidRDefault="001D4F6D" w:rsidP="001D4F6D">
      <w:pPr>
        <w:tabs>
          <w:tab w:val="left" w:pos="142"/>
        </w:tabs>
        <w:ind w:right="42"/>
        <w:jc w:val="both"/>
      </w:pPr>
    </w:p>
    <w:p w:rsidR="001D4F6D" w:rsidRDefault="001D4F6D" w:rsidP="001D4F6D">
      <w:pPr>
        <w:tabs>
          <w:tab w:val="left" w:pos="142"/>
        </w:tabs>
        <w:ind w:right="42"/>
        <w:jc w:val="both"/>
      </w:pPr>
      <w:r>
        <w:t>Секретарь Совета депутатов</w:t>
      </w:r>
    </w:p>
    <w:p w:rsidR="001D4F6D" w:rsidRDefault="001D4F6D" w:rsidP="001D4F6D">
      <w:pPr>
        <w:tabs>
          <w:tab w:val="left" w:pos="142"/>
        </w:tabs>
        <w:ind w:right="42"/>
        <w:jc w:val="both"/>
      </w:pPr>
      <w:r>
        <w:t xml:space="preserve">Сабского сельского поселения                                         </w:t>
      </w:r>
      <w:proofErr w:type="spellStart"/>
      <w:r w:rsidR="00312D0B">
        <w:t>С.Н.Паначева</w:t>
      </w:r>
      <w:proofErr w:type="spellEnd"/>
    </w:p>
    <w:p w:rsidR="001D4F6D" w:rsidRDefault="001D4F6D" w:rsidP="001D4F6D">
      <w:pPr>
        <w:tabs>
          <w:tab w:val="left" w:pos="142"/>
        </w:tabs>
        <w:ind w:right="4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1D4F6D" w:rsidRDefault="001D4F6D" w:rsidP="001D4F6D"/>
    <w:p w:rsidR="001D4F6D" w:rsidRDefault="001D4F6D" w:rsidP="001D4F6D"/>
    <w:p w:rsidR="001D4F6D" w:rsidRDefault="001D4F6D" w:rsidP="001D4F6D"/>
    <w:p w:rsidR="001D4F6D" w:rsidRDefault="001D4F6D" w:rsidP="001D4F6D"/>
    <w:bookmarkEnd w:id="0"/>
    <w:p w:rsidR="00C63544" w:rsidRDefault="00C63544"/>
    <w:sectPr w:rsidR="00C63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A4A87"/>
    <w:multiLevelType w:val="hybridMultilevel"/>
    <w:tmpl w:val="E7ECFF8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5C1D80"/>
    <w:multiLevelType w:val="hybridMultilevel"/>
    <w:tmpl w:val="8B76A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B058E9"/>
    <w:multiLevelType w:val="hybridMultilevel"/>
    <w:tmpl w:val="EDD46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2A43AD"/>
    <w:multiLevelType w:val="hybridMultilevel"/>
    <w:tmpl w:val="174E5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FD08C6"/>
    <w:multiLevelType w:val="hybridMultilevel"/>
    <w:tmpl w:val="B5B21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F6D"/>
    <w:rsid w:val="00043353"/>
    <w:rsid w:val="00062443"/>
    <w:rsid w:val="00065B34"/>
    <w:rsid w:val="001A09BF"/>
    <w:rsid w:val="001B243D"/>
    <w:rsid w:val="001D4F6D"/>
    <w:rsid w:val="0024711A"/>
    <w:rsid w:val="002A0EE3"/>
    <w:rsid w:val="002C2395"/>
    <w:rsid w:val="002E2BEA"/>
    <w:rsid w:val="00312D0B"/>
    <w:rsid w:val="00371D74"/>
    <w:rsid w:val="00387259"/>
    <w:rsid w:val="003A7E98"/>
    <w:rsid w:val="0042132C"/>
    <w:rsid w:val="004825D2"/>
    <w:rsid w:val="0050590B"/>
    <w:rsid w:val="0058629B"/>
    <w:rsid w:val="006D2F40"/>
    <w:rsid w:val="007C71A4"/>
    <w:rsid w:val="00801202"/>
    <w:rsid w:val="00804803"/>
    <w:rsid w:val="00827713"/>
    <w:rsid w:val="00862DA1"/>
    <w:rsid w:val="008630A5"/>
    <w:rsid w:val="00913828"/>
    <w:rsid w:val="00A62356"/>
    <w:rsid w:val="00AC7448"/>
    <w:rsid w:val="00AF3A96"/>
    <w:rsid w:val="00AF7901"/>
    <w:rsid w:val="00B26C6D"/>
    <w:rsid w:val="00B65967"/>
    <w:rsid w:val="00BD089D"/>
    <w:rsid w:val="00C46959"/>
    <w:rsid w:val="00C63544"/>
    <w:rsid w:val="00C8417B"/>
    <w:rsid w:val="00CA7173"/>
    <w:rsid w:val="00DB0D00"/>
    <w:rsid w:val="00DE5F34"/>
    <w:rsid w:val="00E20360"/>
    <w:rsid w:val="00F13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4F6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012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120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4F6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012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120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93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Раткина</dc:creator>
  <cp:lastModifiedBy>Любовь Раткина</cp:lastModifiedBy>
  <cp:revision>4</cp:revision>
  <cp:lastPrinted>2015-05-19T10:14:00Z</cp:lastPrinted>
  <dcterms:created xsi:type="dcterms:W3CDTF">2015-05-19T10:28:00Z</dcterms:created>
  <dcterms:modified xsi:type="dcterms:W3CDTF">2015-05-19T10:33:00Z</dcterms:modified>
</cp:coreProperties>
</file>