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31" w:rsidRDefault="000B2531" w:rsidP="000B253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57275"/>
            <wp:effectExtent l="19050" t="0" r="0" b="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531" w:rsidRPr="005123D3" w:rsidRDefault="000B2531" w:rsidP="000B2531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0B2531" w:rsidRPr="005123D3" w:rsidRDefault="000B2531" w:rsidP="000B2531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0B2531" w:rsidRPr="005123D3" w:rsidRDefault="000B2531" w:rsidP="000B2531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0B2531" w:rsidRPr="005123D3" w:rsidRDefault="000B2531" w:rsidP="000B2531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0B2531" w:rsidRPr="005123D3" w:rsidRDefault="000B2531" w:rsidP="000B2531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0B2531" w:rsidRPr="005123D3" w:rsidRDefault="000B2531" w:rsidP="000B2531">
      <w:pPr>
        <w:jc w:val="center"/>
        <w:rPr>
          <w:sz w:val="28"/>
          <w:szCs w:val="28"/>
        </w:rPr>
      </w:pPr>
    </w:p>
    <w:p w:rsidR="000B2531" w:rsidRPr="005123D3" w:rsidRDefault="000B2531" w:rsidP="000B2531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0B2531" w:rsidRDefault="000B2531" w:rsidP="000B2531">
      <w:pPr>
        <w:jc w:val="center"/>
        <w:rPr>
          <w:b/>
          <w:bCs/>
          <w:sz w:val="28"/>
          <w:szCs w:val="28"/>
        </w:rPr>
      </w:pPr>
    </w:p>
    <w:p w:rsidR="000B2531" w:rsidRDefault="000B2531" w:rsidP="000B253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 2</w:t>
      </w:r>
      <w:r w:rsidR="00DD51C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.1</w:t>
      </w:r>
      <w:r w:rsidR="00DD51C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.202</w:t>
      </w:r>
      <w:r w:rsidR="00DD51C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 1</w:t>
      </w:r>
      <w:r w:rsidR="00DD51C5">
        <w:rPr>
          <w:bCs/>
          <w:sz w:val="28"/>
          <w:szCs w:val="28"/>
        </w:rPr>
        <w:t>93</w:t>
      </w:r>
    </w:p>
    <w:p w:rsidR="00A53325" w:rsidRPr="00C1351C" w:rsidRDefault="00A53325" w:rsidP="00AB6C81">
      <w:pPr>
        <w:ind w:left="0" w:firstLine="0"/>
      </w:pPr>
    </w:p>
    <w:tbl>
      <w:tblPr>
        <w:tblW w:w="0" w:type="auto"/>
        <w:tblLook w:val="00A0"/>
      </w:tblPr>
      <w:tblGrid>
        <w:gridCol w:w="8227"/>
      </w:tblGrid>
      <w:tr w:rsidR="00A53325" w:rsidRPr="00C1351C" w:rsidTr="000B2531">
        <w:trPr>
          <w:trHeight w:val="655"/>
        </w:trPr>
        <w:tc>
          <w:tcPr>
            <w:tcW w:w="8227" w:type="dxa"/>
          </w:tcPr>
          <w:p w:rsidR="00A53325" w:rsidRPr="005743A8" w:rsidRDefault="005743A8" w:rsidP="005743A8">
            <w:pPr>
              <w:ind w:left="0" w:firstLine="0"/>
              <w:rPr>
                <w:b/>
                <w:sz w:val="22"/>
                <w:szCs w:val="22"/>
              </w:rPr>
            </w:pPr>
            <w:r w:rsidRPr="005743A8">
              <w:rPr>
                <w:b/>
                <w:color w:val="333333"/>
                <w:sz w:val="22"/>
                <w:szCs w:val="22"/>
              </w:rPr>
              <w:t xml:space="preserve">Об утверждении стоимости одного квадратного метра общей площади жилья на сельских территориях </w:t>
            </w:r>
            <w:proofErr w:type="spellStart"/>
            <w:r>
              <w:rPr>
                <w:b/>
                <w:color w:val="333333"/>
                <w:sz w:val="22"/>
                <w:szCs w:val="22"/>
              </w:rPr>
              <w:t>Саб</w:t>
            </w:r>
            <w:r w:rsidRPr="005743A8">
              <w:rPr>
                <w:b/>
                <w:color w:val="333333"/>
                <w:sz w:val="22"/>
                <w:szCs w:val="22"/>
              </w:rPr>
              <w:t>ского</w:t>
            </w:r>
            <w:proofErr w:type="spellEnd"/>
            <w:r w:rsidRPr="005743A8">
              <w:rPr>
                <w:b/>
                <w:color w:val="333333"/>
                <w:sz w:val="22"/>
                <w:szCs w:val="22"/>
              </w:rPr>
              <w:t xml:space="preserve"> сельского поселения   на  2025 год</w:t>
            </w:r>
          </w:p>
        </w:tc>
      </w:tr>
    </w:tbl>
    <w:p w:rsidR="006A32CA" w:rsidRPr="00C1351C" w:rsidRDefault="006A32CA" w:rsidP="00AB6C81">
      <w:pPr>
        <w:ind w:left="0" w:firstLine="0"/>
      </w:pPr>
      <w:bookmarkStart w:id="0" w:name="_GoBack"/>
      <w:bookmarkEnd w:id="0"/>
    </w:p>
    <w:p w:rsidR="00BE0FB5" w:rsidRPr="000B2531" w:rsidRDefault="005743A8" w:rsidP="00341A8E">
      <w:pPr>
        <w:pStyle w:val="ab"/>
        <w:ind w:firstLine="567"/>
        <w:rPr>
          <w:sz w:val="24"/>
          <w:szCs w:val="24"/>
        </w:rPr>
      </w:pPr>
      <w:proofErr w:type="gramStart"/>
      <w:r w:rsidRPr="005743A8">
        <w:rPr>
          <w:sz w:val="24"/>
          <w:szCs w:val="24"/>
        </w:rPr>
        <w:t xml:space="preserve">В </w:t>
      </w:r>
      <w:r w:rsidR="00AF0588">
        <w:rPr>
          <w:sz w:val="24"/>
          <w:szCs w:val="24"/>
        </w:rPr>
        <w:t xml:space="preserve">целях реализации федеральных целевых программ, государственных программ Ленинградской области, муниципальных программ, направленных на улучшение жилищных условий граждан, </w:t>
      </w:r>
      <w:r w:rsidR="00947132">
        <w:rPr>
          <w:sz w:val="24"/>
          <w:szCs w:val="24"/>
        </w:rPr>
        <w:t xml:space="preserve">в </w:t>
      </w:r>
      <w:r w:rsidRPr="005743A8">
        <w:rPr>
          <w:sz w:val="24"/>
          <w:szCs w:val="24"/>
        </w:rPr>
        <w:t>соответствии с распоряжением комитета по строительству Ленинградской области от 31.01.2024 № 131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на строительство (приобретение) жилья за счет средств областного бюджета Ленинградской области</w:t>
      </w:r>
      <w:proofErr w:type="gramEnd"/>
      <w:r w:rsidRPr="005743A8">
        <w:rPr>
          <w:sz w:val="24"/>
          <w:szCs w:val="24"/>
        </w:rPr>
        <w:t xml:space="preserve"> </w:t>
      </w:r>
      <w:proofErr w:type="gramStart"/>
      <w:r w:rsidRPr="005743A8">
        <w:rPr>
          <w:sz w:val="24"/>
          <w:szCs w:val="24"/>
        </w:rPr>
        <w:t>в рамках реализации на территории Ленинградской области мероприятий государственных программ Российской Федерации «Обеспечение доступным и комфортным жильем и коммунальными услугами граждан Российской Федерации» и «Комплексное развитие сельских территорий», а также мероприятий государственных программ Ленинградской области «Формирование городской среды и обеспечение качественным жильем граждан на территории Ленинградской области» и «Комплексное развитие сельских территорий Ленинградской области», с Приказом Министерства строительства и жилищно-коммунального</w:t>
      </w:r>
      <w:proofErr w:type="gramEnd"/>
      <w:r w:rsidRPr="005743A8">
        <w:rPr>
          <w:sz w:val="24"/>
          <w:szCs w:val="24"/>
        </w:rPr>
        <w:t xml:space="preserve"> хозяйства Российской Федерации от 05.09.2024 № 595/</w:t>
      </w:r>
      <w:proofErr w:type="spellStart"/>
      <w:proofErr w:type="gramStart"/>
      <w:r w:rsidRPr="005743A8">
        <w:rPr>
          <w:sz w:val="24"/>
          <w:szCs w:val="24"/>
        </w:rPr>
        <w:t>пр</w:t>
      </w:r>
      <w:proofErr w:type="spellEnd"/>
      <w:proofErr w:type="gramEnd"/>
      <w:r w:rsidRPr="005743A8">
        <w:rPr>
          <w:sz w:val="24"/>
          <w:szCs w:val="24"/>
        </w:rPr>
        <w:t xml:space="preserve"> «О средней рыночной стоимости одного квадратного метра общей площади жилого помещения по субъектам Российской Федерации на IV квартал 2024 года», администрация </w:t>
      </w:r>
      <w:proofErr w:type="spellStart"/>
      <w:r w:rsidRPr="000B2531">
        <w:rPr>
          <w:sz w:val="24"/>
          <w:szCs w:val="24"/>
        </w:rPr>
        <w:t>Саб</w:t>
      </w:r>
      <w:r w:rsidRPr="005743A8">
        <w:rPr>
          <w:sz w:val="24"/>
          <w:szCs w:val="24"/>
        </w:rPr>
        <w:t>ского</w:t>
      </w:r>
      <w:proofErr w:type="spellEnd"/>
      <w:r w:rsidRPr="005743A8">
        <w:rPr>
          <w:sz w:val="24"/>
          <w:szCs w:val="24"/>
        </w:rPr>
        <w:t xml:space="preserve"> сельского поселения </w:t>
      </w:r>
      <w:r w:rsidRPr="000B2531">
        <w:rPr>
          <w:sz w:val="24"/>
          <w:szCs w:val="24"/>
        </w:rPr>
        <w:t>ПОСТАНОВЛЯЕТ</w:t>
      </w:r>
      <w:r w:rsidRPr="005743A8">
        <w:rPr>
          <w:sz w:val="24"/>
          <w:szCs w:val="24"/>
        </w:rPr>
        <w:t>:</w:t>
      </w:r>
    </w:p>
    <w:p w:rsidR="00BE0FB5" w:rsidRPr="000B2531" w:rsidRDefault="00BE0FB5" w:rsidP="008C1E32">
      <w:pPr>
        <w:ind w:left="0" w:firstLine="720"/>
      </w:pPr>
      <w:r w:rsidRPr="000B2531">
        <w:t xml:space="preserve">1.Утвердить стоимость одного квадратного метра общей площади жилья </w:t>
      </w:r>
      <w:r w:rsidR="00A56D38" w:rsidRPr="000B2531">
        <w:t xml:space="preserve">на </w:t>
      </w:r>
      <w:r w:rsidR="00341A8E" w:rsidRPr="000B2531">
        <w:t>2025</w:t>
      </w:r>
      <w:r w:rsidRPr="000B2531">
        <w:t xml:space="preserve"> </w:t>
      </w:r>
      <w:r w:rsidR="00A56D38" w:rsidRPr="000B2531">
        <w:t xml:space="preserve">год </w:t>
      </w:r>
      <w:r w:rsidRPr="000B2531">
        <w:t xml:space="preserve">на территории </w:t>
      </w:r>
      <w:proofErr w:type="spellStart"/>
      <w:r w:rsidR="005743A8" w:rsidRPr="000B2531">
        <w:t>Саб</w:t>
      </w:r>
      <w:r w:rsidR="00A56D38" w:rsidRPr="000B2531">
        <w:t>ского</w:t>
      </w:r>
      <w:proofErr w:type="spellEnd"/>
      <w:r w:rsidR="00A56D38" w:rsidRPr="000B2531">
        <w:t xml:space="preserve"> сельского</w:t>
      </w:r>
      <w:r w:rsidRPr="000B2531">
        <w:t xml:space="preserve"> поселения в размере </w:t>
      </w:r>
      <w:r w:rsidR="00063490">
        <w:rPr>
          <w:rFonts w:eastAsia="Calibri"/>
          <w:noProof/>
        </w:rPr>
        <w:t xml:space="preserve">89834 </w:t>
      </w:r>
      <w:r w:rsidR="003259A1" w:rsidRPr="000B2531">
        <w:t>руб.</w:t>
      </w:r>
      <w:r w:rsidR="00063490">
        <w:t>93 коп.</w:t>
      </w:r>
      <w:r w:rsidR="003259A1" w:rsidRPr="000B2531">
        <w:t xml:space="preserve"> </w:t>
      </w:r>
      <w:r w:rsidR="000D7F57" w:rsidRPr="000B2531">
        <w:t>(</w:t>
      </w:r>
      <w:r w:rsidR="00063490">
        <w:t>Восемьдесят девять</w:t>
      </w:r>
      <w:r w:rsidR="000D7F57" w:rsidRPr="000B2531">
        <w:t xml:space="preserve"> тысяч </w:t>
      </w:r>
      <w:r w:rsidR="00063490">
        <w:t>восемьсот тридцать четыре рубля</w:t>
      </w:r>
      <w:r w:rsidR="003259A1" w:rsidRPr="000B2531">
        <w:t xml:space="preserve"> 9</w:t>
      </w:r>
      <w:r w:rsidR="00063490">
        <w:t>3</w:t>
      </w:r>
      <w:r w:rsidR="003259A1" w:rsidRPr="000B2531">
        <w:t xml:space="preserve"> коп.)</w:t>
      </w:r>
      <w:r w:rsidR="004A2AC2" w:rsidRPr="000B2531">
        <w:t>.</w:t>
      </w:r>
      <w:r w:rsidR="00602CA3" w:rsidRPr="000B2531">
        <w:t xml:space="preserve"> </w:t>
      </w:r>
      <w:r w:rsidRPr="000B2531">
        <w:t>Расчет согласно приложению.</w:t>
      </w:r>
    </w:p>
    <w:p w:rsidR="000B2531" w:rsidRPr="000B2531" w:rsidRDefault="000B2531" w:rsidP="000B2531">
      <w:pPr>
        <w:pStyle w:val="af"/>
        <w:spacing w:before="0" w:beforeAutospacing="0" w:after="0" w:afterAutospacing="0"/>
        <w:ind w:firstLine="708"/>
        <w:jc w:val="both"/>
      </w:pPr>
      <w:r w:rsidRPr="000B2531">
        <w:t>2.Настоящее постановление подлежит опубликованию на официальном сайте администрации в сети Интернет.</w:t>
      </w:r>
    </w:p>
    <w:p w:rsidR="000B2531" w:rsidRPr="000B2531" w:rsidRDefault="000B2531" w:rsidP="000B2531">
      <w:pPr>
        <w:pStyle w:val="af"/>
        <w:spacing w:before="0" w:beforeAutospacing="0" w:after="0" w:afterAutospacing="0"/>
        <w:ind w:firstLine="708"/>
        <w:jc w:val="both"/>
      </w:pPr>
      <w:r w:rsidRPr="000B2531">
        <w:t>3.</w:t>
      </w:r>
      <w:proofErr w:type="gramStart"/>
      <w:r w:rsidRPr="000B2531">
        <w:t>Контроль за</w:t>
      </w:r>
      <w:proofErr w:type="gramEnd"/>
      <w:r w:rsidRPr="000B2531">
        <w:t xml:space="preserve"> исполнением постановления оставляю за собой.</w:t>
      </w:r>
    </w:p>
    <w:p w:rsidR="000B2531" w:rsidRDefault="000B2531" w:rsidP="000B2531">
      <w:pPr>
        <w:pStyle w:val="af"/>
        <w:spacing w:before="0" w:beforeAutospacing="0" w:after="0" w:afterAutospacing="0"/>
        <w:ind w:firstLine="708"/>
        <w:jc w:val="both"/>
      </w:pPr>
    </w:p>
    <w:p w:rsidR="000B2531" w:rsidRDefault="000B2531" w:rsidP="000B2531">
      <w:pPr>
        <w:pStyle w:val="af"/>
        <w:spacing w:before="0" w:beforeAutospacing="0" w:after="0" w:afterAutospacing="0"/>
        <w:ind w:firstLine="708"/>
        <w:jc w:val="both"/>
      </w:pPr>
    </w:p>
    <w:p w:rsidR="000B2531" w:rsidRDefault="000B2531" w:rsidP="000B2531">
      <w:pPr>
        <w:pStyle w:val="af"/>
        <w:spacing w:before="0" w:beforeAutospacing="0" w:after="0" w:afterAutospacing="0"/>
        <w:ind w:firstLine="708"/>
        <w:jc w:val="both"/>
      </w:pPr>
      <w:r>
        <w:t>Глава администрации МО</w:t>
      </w:r>
    </w:p>
    <w:p w:rsidR="000372B3" w:rsidRDefault="000B2531" w:rsidP="000B2531">
      <w:pPr>
        <w:widowControl/>
        <w:autoSpaceDE/>
        <w:autoSpaceDN/>
        <w:ind w:left="0" w:firstLine="708"/>
        <w:jc w:val="left"/>
      </w:pPr>
      <w:proofErr w:type="spellStart"/>
      <w:r>
        <w:t>Сабское</w:t>
      </w:r>
      <w:proofErr w:type="spellEnd"/>
      <w:r>
        <w:t xml:space="preserve"> сельское поселение</w:t>
      </w:r>
      <w:r>
        <w:tab/>
      </w:r>
      <w:r>
        <w:tab/>
      </w:r>
      <w:r>
        <w:tab/>
      </w:r>
      <w:r>
        <w:tab/>
        <w:t xml:space="preserve">                Д.Ю.Шубин</w:t>
      </w:r>
    </w:p>
    <w:p w:rsidR="00063490" w:rsidRDefault="00063490" w:rsidP="000B2531">
      <w:pPr>
        <w:widowControl/>
        <w:autoSpaceDE/>
        <w:autoSpaceDN/>
        <w:ind w:left="7194" w:firstLine="6"/>
      </w:pPr>
    </w:p>
    <w:p w:rsidR="00947132" w:rsidRDefault="00947132" w:rsidP="000B2531">
      <w:pPr>
        <w:widowControl/>
        <w:autoSpaceDE/>
        <w:autoSpaceDN/>
        <w:ind w:left="7194" w:firstLine="6"/>
      </w:pPr>
    </w:p>
    <w:p w:rsidR="00BE0FB5" w:rsidRPr="000B2531" w:rsidRDefault="00947132" w:rsidP="000B2531">
      <w:pPr>
        <w:widowControl/>
        <w:autoSpaceDE/>
        <w:autoSpaceDN/>
        <w:ind w:left="7194" w:firstLine="6"/>
      </w:pPr>
      <w:r>
        <w:lastRenderedPageBreak/>
        <w:t xml:space="preserve">  </w:t>
      </w:r>
      <w:r w:rsidR="00BE0FB5" w:rsidRPr="000B2531">
        <w:t xml:space="preserve">Приложение </w:t>
      </w:r>
    </w:p>
    <w:p w:rsidR="00573460" w:rsidRPr="000B2531" w:rsidRDefault="00BE0FB5" w:rsidP="00947132">
      <w:pPr>
        <w:pStyle w:val="ab"/>
        <w:ind w:left="7371"/>
        <w:rPr>
          <w:sz w:val="24"/>
          <w:szCs w:val="24"/>
        </w:rPr>
      </w:pPr>
      <w:r w:rsidRPr="000B2531">
        <w:rPr>
          <w:sz w:val="24"/>
          <w:szCs w:val="24"/>
        </w:rPr>
        <w:t xml:space="preserve">к постановлению </w:t>
      </w:r>
      <w:r w:rsidR="00947132">
        <w:rPr>
          <w:sz w:val="24"/>
          <w:szCs w:val="24"/>
        </w:rPr>
        <w:t xml:space="preserve">администрации МО </w:t>
      </w:r>
      <w:proofErr w:type="spellStart"/>
      <w:r w:rsidR="00947132">
        <w:rPr>
          <w:sz w:val="24"/>
          <w:szCs w:val="24"/>
        </w:rPr>
        <w:t>Сабское</w:t>
      </w:r>
      <w:proofErr w:type="spellEnd"/>
      <w:r w:rsidR="00947132">
        <w:rPr>
          <w:sz w:val="24"/>
          <w:szCs w:val="24"/>
        </w:rPr>
        <w:t xml:space="preserve"> сельское поселение</w:t>
      </w:r>
    </w:p>
    <w:p w:rsidR="00BE0FB5" w:rsidRPr="000B2531" w:rsidRDefault="00947132" w:rsidP="000B2531">
      <w:pPr>
        <w:pStyle w:val="ab"/>
        <w:ind w:left="720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E0FB5" w:rsidRPr="000B2531">
        <w:rPr>
          <w:sz w:val="24"/>
          <w:szCs w:val="24"/>
        </w:rPr>
        <w:t xml:space="preserve">№ </w:t>
      </w:r>
      <w:r w:rsidR="000B2531" w:rsidRPr="000B2531">
        <w:rPr>
          <w:sz w:val="24"/>
          <w:szCs w:val="24"/>
        </w:rPr>
        <w:t>1</w:t>
      </w:r>
      <w:r w:rsidR="00DD51C5">
        <w:rPr>
          <w:sz w:val="24"/>
          <w:szCs w:val="24"/>
        </w:rPr>
        <w:t>93</w:t>
      </w:r>
      <w:r w:rsidR="00573460" w:rsidRPr="000B2531">
        <w:rPr>
          <w:sz w:val="24"/>
          <w:szCs w:val="24"/>
        </w:rPr>
        <w:t xml:space="preserve"> </w:t>
      </w:r>
      <w:r w:rsidR="00BE0FB5" w:rsidRPr="000B2531">
        <w:rPr>
          <w:sz w:val="24"/>
          <w:szCs w:val="24"/>
        </w:rPr>
        <w:t xml:space="preserve">от </w:t>
      </w:r>
      <w:r w:rsidR="00DD51C5">
        <w:rPr>
          <w:sz w:val="24"/>
          <w:szCs w:val="24"/>
        </w:rPr>
        <w:t>27</w:t>
      </w:r>
      <w:r w:rsidR="00DF2238" w:rsidRPr="000B2531">
        <w:rPr>
          <w:sz w:val="24"/>
          <w:szCs w:val="24"/>
        </w:rPr>
        <w:t>.</w:t>
      </w:r>
      <w:r w:rsidR="00DD51C5">
        <w:rPr>
          <w:sz w:val="24"/>
          <w:szCs w:val="24"/>
        </w:rPr>
        <w:t>12</w:t>
      </w:r>
      <w:r w:rsidR="00DF2238" w:rsidRPr="000B2531">
        <w:rPr>
          <w:sz w:val="24"/>
          <w:szCs w:val="24"/>
        </w:rPr>
        <w:t>.202</w:t>
      </w:r>
      <w:r w:rsidR="00DD51C5">
        <w:rPr>
          <w:sz w:val="24"/>
          <w:szCs w:val="24"/>
        </w:rPr>
        <w:t>4</w:t>
      </w:r>
      <w:r w:rsidR="00BE0FB5" w:rsidRPr="000B2531">
        <w:rPr>
          <w:sz w:val="24"/>
          <w:szCs w:val="24"/>
        </w:rPr>
        <w:t xml:space="preserve"> года</w:t>
      </w:r>
    </w:p>
    <w:p w:rsidR="00BE0FB5" w:rsidRPr="000B2531" w:rsidRDefault="00BE0FB5" w:rsidP="00A56D38">
      <w:pPr>
        <w:pStyle w:val="ab"/>
        <w:ind w:left="7920"/>
        <w:rPr>
          <w:sz w:val="24"/>
          <w:szCs w:val="24"/>
        </w:rPr>
      </w:pPr>
    </w:p>
    <w:p w:rsidR="00C1351C" w:rsidRPr="000B2531" w:rsidRDefault="00C1351C" w:rsidP="00C1351C">
      <w:pPr>
        <w:pStyle w:val="ab"/>
        <w:ind w:firstLine="720"/>
        <w:jc w:val="center"/>
        <w:rPr>
          <w:sz w:val="24"/>
          <w:szCs w:val="24"/>
        </w:rPr>
      </w:pPr>
      <w:r w:rsidRPr="000B2531">
        <w:rPr>
          <w:sz w:val="24"/>
          <w:szCs w:val="24"/>
        </w:rPr>
        <w:t>Расчет</w:t>
      </w:r>
    </w:p>
    <w:p w:rsidR="001F6AB1" w:rsidRDefault="00DF2238" w:rsidP="001F6AB1">
      <w:pPr>
        <w:pStyle w:val="ab"/>
        <w:jc w:val="center"/>
        <w:rPr>
          <w:sz w:val="24"/>
          <w:szCs w:val="24"/>
        </w:rPr>
      </w:pPr>
      <w:proofErr w:type="gramStart"/>
      <w:r w:rsidRPr="000B2531">
        <w:rPr>
          <w:sz w:val="24"/>
          <w:szCs w:val="24"/>
        </w:rPr>
        <w:t xml:space="preserve">средней рыночной стоимости одного квадратного метра общей площади жилья по </w:t>
      </w:r>
      <w:proofErr w:type="spellStart"/>
      <w:r w:rsidR="000B2531">
        <w:rPr>
          <w:sz w:val="24"/>
          <w:szCs w:val="24"/>
        </w:rPr>
        <w:t>Саб</w:t>
      </w:r>
      <w:r w:rsidRPr="000B2531">
        <w:rPr>
          <w:sz w:val="24"/>
          <w:szCs w:val="24"/>
        </w:rPr>
        <w:t>скому</w:t>
      </w:r>
      <w:proofErr w:type="spellEnd"/>
      <w:r w:rsidRPr="000B2531">
        <w:rPr>
          <w:sz w:val="24"/>
          <w:szCs w:val="24"/>
        </w:rPr>
        <w:t xml:space="preserve"> сельскому поселению </w:t>
      </w:r>
      <w:proofErr w:type="spellStart"/>
      <w:r w:rsidR="000B2531">
        <w:rPr>
          <w:sz w:val="24"/>
          <w:szCs w:val="24"/>
        </w:rPr>
        <w:t>Волосовс</w:t>
      </w:r>
      <w:r w:rsidRPr="000B2531">
        <w:rPr>
          <w:sz w:val="24"/>
          <w:szCs w:val="24"/>
        </w:rPr>
        <w:t>кого</w:t>
      </w:r>
      <w:proofErr w:type="spellEnd"/>
      <w:r w:rsidRPr="000B2531">
        <w:rPr>
          <w:sz w:val="24"/>
          <w:szCs w:val="24"/>
        </w:rPr>
        <w:t xml:space="preserve"> муниципального района Ленинградской области в рамках реализации мероприятий по улучшению жилищных условий граждан, проживающих на сельских территориях, федерального проекта «Развитие жилищного строительства на сельских территориях и повышение уровня благоустройства домовладений» и государственной программы </w:t>
      </w:r>
      <w:r w:rsidR="001F6AB1">
        <w:rPr>
          <w:sz w:val="24"/>
          <w:szCs w:val="24"/>
        </w:rPr>
        <w:t>Л</w:t>
      </w:r>
      <w:r w:rsidRPr="000B2531">
        <w:rPr>
          <w:sz w:val="24"/>
          <w:szCs w:val="24"/>
        </w:rPr>
        <w:t xml:space="preserve">енинградской области «Комплексное развитие сельских территорий Ленинградской области» </w:t>
      </w:r>
      <w:proofErr w:type="gramEnd"/>
    </w:p>
    <w:p w:rsidR="00FD6B10" w:rsidRPr="00FD6B10" w:rsidRDefault="00FD6B10" w:rsidP="001F6AB1">
      <w:pPr>
        <w:pStyle w:val="ab"/>
        <w:jc w:val="center"/>
        <w:rPr>
          <w:color w:val="000000"/>
          <w:sz w:val="24"/>
          <w:szCs w:val="24"/>
        </w:rPr>
      </w:pPr>
      <w:r w:rsidRPr="00FD6B10">
        <w:rPr>
          <w:color w:val="000000"/>
          <w:sz w:val="24"/>
          <w:szCs w:val="24"/>
        </w:rPr>
        <w:t>на 2025 года.</w:t>
      </w:r>
    </w:p>
    <w:p w:rsidR="00063490" w:rsidRPr="00FD6B10" w:rsidRDefault="00063490" w:rsidP="00FD6B10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Средняя стоимость 1 кв.м общей площади жилья по данным агентства недвижимости:</w:t>
      </w: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Ст_кред.= 75000,00 руб.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Ст_дог. – нет данных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Ст_стат. = 109 243</w:t>
      </w:r>
      <w:r w:rsidRPr="008C6699">
        <w:rPr>
          <w:rFonts w:eastAsia="Calibri"/>
          <w:noProof/>
        </w:rPr>
        <w:t>,</w:t>
      </w:r>
      <w:r>
        <w:rPr>
          <w:rFonts w:eastAsia="Calibri"/>
          <w:noProof/>
        </w:rPr>
        <w:t>9</w:t>
      </w:r>
      <w:r w:rsidRPr="008C6699">
        <w:rPr>
          <w:rFonts w:eastAsia="Calibri"/>
          <w:noProof/>
        </w:rPr>
        <w:t xml:space="preserve"> руб</w:t>
      </w:r>
      <w:r>
        <w:rPr>
          <w:rFonts w:eastAsia="Calibri"/>
          <w:noProof/>
        </w:rPr>
        <w:t>.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Ст_строй – строительство не ведется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РАСЧЕТ ФАКТИЧЕСКОЙ СТОИМОСТИ ОДНОГО КВАДРАТНОГО МЕТРА ОБЩЕЙ ПЛОЩАДИ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Ср-квм = (Ст_дог *0,92+Ст_кред*0,92+Ст_стат+Ст_стр)/N</w:t>
      </w: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СТ квм = Ср_квм*К_дефл.</w:t>
      </w: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где:</w:t>
      </w: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0,92- коэффициент, учитывающий долю затрат покупателя по оплате услуг риелторов, нотариусов, кредитных организаций (банков) и других затрат</w:t>
      </w: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  <w:lang w:val="en-US"/>
        </w:rPr>
        <w:t>N</w:t>
      </w:r>
      <w:r>
        <w:rPr>
          <w:rFonts w:eastAsia="Calibri"/>
          <w:noProof/>
        </w:rPr>
        <w:t>— количество показателей, используемых при расчете</w:t>
      </w:r>
    </w:p>
    <w:p w:rsidR="00063490" w:rsidRDefault="00063490" w:rsidP="00063490">
      <w:pPr>
        <w:rPr>
          <w:rFonts w:eastAsia="Calibri"/>
          <w:noProof/>
        </w:rPr>
      </w:pPr>
      <w:proofErr w:type="gramStart"/>
      <w:r>
        <w:rPr>
          <w:rFonts w:eastAsia="Calibri"/>
          <w:noProof/>
        </w:rPr>
        <w:t xml:space="preserve">К_дефл- индекса цен производителей, определяемый уполномоченным федеральным органом исполнительной власти на расчетный период </w:t>
      </w:r>
      <w:r w:rsidRPr="00251EDF">
        <w:rPr>
          <w:rFonts w:eastAsia="Calibri"/>
          <w:noProof/>
        </w:rPr>
        <w:t>- 10</w:t>
      </w:r>
      <w:r w:rsidRPr="008A7B0B">
        <w:rPr>
          <w:rFonts w:eastAsia="Calibri"/>
          <w:noProof/>
        </w:rPr>
        <w:t>0</w:t>
      </w:r>
      <w:r w:rsidRPr="00251EDF">
        <w:rPr>
          <w:rFonts w:eastAsia="Calibri"/>
          <w:noProof/>
        </w:rPr>
        <w:t>,</w:t>
      </w:r>
      <w:r>
        <w:rPr>
          <w:rFonts w:eastAsia="Calibri"/>
          <w:noProof/>
        </w:rPr>
        <w:t>8.</w:t>
      </w:r>
      <w:proofErr w:type="gramEnd"/>
    </w:p>
    <w:p w:rsidR="00063490" w:rsidRDefault="00063490" w:rsidP="00063490">
      <w:pPr>
        <w:rPr>
          <w:rFonts w:eastAsia="Calibri"/>
          <w:noProof/>
        </w:rPr>
      </w:pPr>
    </w:p>
    <w:p w:rsidR="00063490" w:rsidRPr="008A7B0B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Ср.кв.м. = (75000х0,92+109 243</w:t>
      </w:r>
      <w:r w:rsidRPr="008C6699">
        <w:rPr>
          <w:rFonts w:eastAsia="Calibri"/>
          <w:noProof/>
        </w:rPr>
        <w:t>,</w:t>
      </w:r>
      <w:r>
        <w:rPr>
          <w:rFonts w:eastAsia="Calibri"/>
          <w:noProof/>
        </w:rPr>
        <w:t>9) : 2 = 8</w:t>
      </w:r>
      <w:r w:rsidRPr="008A7B0B">
        <w:rPr>
          <w:rFonts w:eastAsia="Calibri"/>
          <w:noProof/>
        </w:rPr>
        <w:t>9</w:t>
      </w:r>
      <w:r>
        <w:rPr>
          <w:rFonts w:eastAsia="Calibri"/>
          <w:noProof/>
        </w:rPr>
        <w:t>121,95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  <w:r>
        <w:rPr>
          <w:rFonts w:eastAsia="Calibri"/>
          <w:noProof/>
        </w:rPr>
        <w:t>Ср.кв.м. = 8</w:t>
      </w:r>
      <w:r w:rsidRPr="008A7B0B">
        <w:rPr>
          <w:rFonts w:eastAsia="Calibri"/>
          <w:noProof/>
        </w:rPr>
        <w:t>9</w:t>
      </w:r>
      <w:r>
        <w:rPr>
          <w:rFonts w:eastAsia="Calibri"/>
          <w:noProof/>
        </w:rPr>
        <w:t>121,95</w:t>
      </w:r>
      <w:r w:rsidRPr="0076119D">
        <w:rPr>
          <w:rFonts w:eastAsia="Calibri"/>
          <w:noProof/>
        </w:rPr>
        <w:t>х10</w:t>
      </w:r>
      <w:r>
        <w:rPr>
          <w:rFonts w:eastAsia="Calibri"/>
          <w:noProof/>
        </w:rPr>
        <w:t>0</w:t>
      </w:r>
      <w:r w:rsidRPr="0076119D">
        <w:rPr>
          <w:rFonts w:eastAsia="Calibri"/>
          <w:noProof/>
        </w:rPr>
        <w:t>,</w:t>
      </w:r>
      <w:r>
        <w:rPr>
          <w:rFonts w:eastAsia="Calibri"/>
          <w:noProof/>
        </w:rPr>
        <w:t>8/100= 89834</w:t>
      </w:r>
      <w:r w:rsidRPr="0076119D">
        <w:rPr>
          <w:rFonts w:eastAsia="Calibri"/>
          <w:noProof/>
        </w:rPr>
        <w:t xml:space="preserve"> руб. </w:t>
      </w:r>
      <w:r>
        <w:rPr>
          <w:rFonts w:eastAsia="Calibri"/>
          <w:noProof/>
        </w:rPr>
        <w:t>93 коп.</w:t>
      </w:r>
    </w:p>
    <w:p w:rsidR="00063490" w:rsidRDefault="00063490" w:rsidP="00063490">
      <w:pPr>
        <w:rPr>
          <w:rFonts w:eastAsia="Calibri"/>
          <w:noProof/>
        </w:rPr>
      </w:pPr>
    </w:p>
    <w:p w:rsidR="00063490" w:rsidRDefault="00063490" w:rsidP="00063490">
      <w:pPr>
        <w:rPr>
          <w:rFonts w:eastAsia="Calibri"/>
          <w:noProof/>
        </w:rPr>
      </w:pPr>
    </w:p>
    <w:p w:rsidR="007F3506" w:rsidRPr="00C1351C" w:rsidRDefault="007F3506" w:rsidP="000D7F57">
      <w:pPr>
        <w:pStyle w:val="ab"/>
        <w:ind w:firstLine="720"/>
        <w:rPr>
          <w:sz w:val="24"/>
          <w:szCs w:val="24"/>
        </w:rPr>
      </w:pPr>
    </w:p>
    <w:sectPr w:rsidR="007F3506" w:rsidRPr="00C1351C" w:rsidSect="00602CA3">
      <w:headerReference w:type="default" r:id="rId9"/>
      <w:headerReference w:type="first" r:id="rId10"/>
      <w:pgSz w:w="12240" w:h="15840"/>
      <w:pgMar w:top="1134" w:right="851" w:bottom="1134" w:left="1134" w:header="34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1E9" w:rsidRDefault="00BA51E9" w:rsidP="0033088D">
      <w:r>
        <w:separator/>
      </w:r>
    </w:p>
  </w:endnote>
  <w:endnote w:type="continuationSeparator" w:id="0">
    <w:p w:rsidR="00BA51E9" w:rsidRDefault="00BA51E9" w:rsidP="00330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1E9" w:rsidRDefault="00BA51E9" w:rsidP="0033088D">
      <w:r>
        <w:separator/>
      </w:r>
    </w:p>
  </w:footnote>
  <w:footnote w:type="continuationSeparator" w:id="0">
    <w:p w:rsidR="00BA51E9" w:rsidRDefault="00BA51E9" w:rsidP="00330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0B2" w:rsidRDefault="001050B2" w:rsidP="001050B2">
    <w:pPr>
      <w:pStyle w:val="a5"/>
      <w:jc w:val="center"/>
    </w:pPr>
  </w:p>
  <w:p w:rsidR="0033088D" w:rsidRPr="008545B9" w:rsidRDefault="0033088D" w:rsidP="008545B9">
    <w:pPr>
      <w:pStyle w:val="a5"/>
      <w:ind w:left="0"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47" w:rsidRDefault="00734F47" w:rsidP="00734F47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072E"/>
    <w:multiLevelType w:val="singleLevel"/>
    <w:tmpl w:val="2E383C07"/>
    <w:lvl w:ilvl="0">
      <w:start w:val="4"/>
      <w:numFmt w:val="decimal"/>
      <w:lvlText w:val="%1."/>
      <w:lvlJc w:val="left"/>
      <w:pPr>
        <w:tabs>
          <w:tab w:val="num" w:pos="1008"/>
        </w:tabs>
        <w:ind w:left="1438" w:hanging="838"/>
      </w:pPr>
      <w:rPr>
        <w:rFonts w:cs="Times New Roman"/>
        <w:snapToGrid/>
        <w:sz w:val="28"/>
        <w:szCs w:val="28"/>
      </w:rPr>
    </w:lvl>
  </w:abstractNum>
  <w:abstractNum w:abstractNumId="1">
    <w:nsid w:val="01FE13AC"/>
    <w:multiLevelType w:val="hybridMultilevel"/>
    <w:tmpl w:val="80FCD9AE"/>
    <w:lvl w:ilvl="0" w:tplc="1F2402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521C2"/>
    <w:multiLevelType w:val="multilevel"/>
    <w:tmpl w:val="7BF6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0D5B2F"/>
    <w:multiLevelType w:val="hybridMultilevel"/>
    <w:tmpl w:val="B45CB1FE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5C6AF0"/>
    <w:multiLevelType w:val="hybridMultilevel"/>
    <w:tmpl w:val="19AC5B3A"/>
    <w:lvl w:ilvl="0" w:tplc="C180EF7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340DC0"/>
    <w:multiLevelType w:val="hybridMultilevel"/>
    <w:tmpl w:val="5C26B658"/>
    <w:lvl w:ilvl="0" w:tplc="A2DC52D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B90C80"/>
    <w:multiLevelType w:val="hybridMultilevel"/>
    <w:tmpl w:val="56962E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97689"/>
    <w:multiLevelType w:val="hybridMultilevel"/>
    <w:tmpl w:val="637E3FEC"/>
    <w:lvl w:ilvl="0" w:tplc="22FEF74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2C3ED7"/>
    <w:multiLevelType w:val="hybridMultilevel"/>
    <w:tmpl w:val="1FA07FD4"/>
    <w:lvl w:ilvl="0" w:tplc="4F3C49F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C40BF7"/>
    <w:multiLevelType w:val="hybridMultilevel"/>
    <w:tmpl w:val="BA969110"/>
    <w:lvl w:ilvl="0" w:tplc="D70EBD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533F4F"/>
    <w:multiLevelType w:val="hybridMultilevel"/>
    <w:tmpl w:val="DB56F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941FD"/>
    <w:multiLevelType w:val="hybridMultilevel"/>
    <w:tmpl w:val="F4D8BA06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107983"/>
    <w:multiLevelType w:val="hybridMultilevel"/>
    <w:tmpl w:val="E9169CE2"/>
    <w:lvl w:ilvl="0" w:tplc="49BC122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C9EE48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866013"/>
    <w:multiLevelType w:val="hybridMultilevel"/>
    <w:tmpl w:val="2368D6C2"/>
    <w:lvl w:ilvl="0" w:tplc="88047AB8">
      <w:start w:val="1"/>
      <w:numFmt w:val="decimal"/>
      <w:lvlText w:val="6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55086D23"/>
    <w:multiLevelType w:val="hybridMultilevel"/>
    <w:tmpl w:val="6D8E52DE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0F7845"/>
    <w:multiLevelType w:val="hybridMultilevel"/>
    <w:tmpl w:val="8D00ACC0"/>
    <w:lvl w:ilvl="0" w:tplc="4450009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1E0BE6"/>
    <w:multiLevelType w:val="hybridMultilevel"/>
    <w:tmpl w:val="54E066B0"/>
    <w:lvl w:ilvl="0" w:tplc="626082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F736D2"/>
    <w:multiLevelType w:val="hybridMultilevel"/>
    <w:tmpl w:val="BD48114E"/>
    <w:lvl w:ilvl="0" w:tplc="F01CE47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A010245"/>
    <w:multiLevelType w:val="hybridMultilevel"/>
    <w:tmpl w:val="9BFA5A04"/>
    <w:lvl w:ilvl="0" w:tplc="D70EBD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C96E3B"/>
    <w:multiLevelType w:val="hybridMultilevel"/>
    <w:tmpl w:val="471436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B696B5E"/>
    <w:multiLevelType w:val="hybridMultilevel"/>
    <w:tmpl w:val="83888590"/>
    <w:lvl w:ilvl="0" w:tplc="04190003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73850A27"/>
    <w:multiLevelType w:val="hybridMultilevel"/>
    <w:tmpl w:val="630AEB5C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FF7BA6"/>
    <w:multiLevelType w:val="hybridMultilevel"/>
    <w:tmpl w:val="2536FABA"/>
    <w:lvl w:ilvl="0" w:tplc="AACA723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3"/>
  </w:num>
  <w:num w:numId="5">
    <w:abstractNumId w:val="14"/>
  </w:num>
  <w:num w:numId="6">
    <w:abstractNumId w:val="5"/>
  </w:num>
  <w:num w:numId="7">
    <w:abstractNumId w:val="8"/>
  </w:num>
  <w:num w:numId="8">
    <w:abstractNumId w:val="15"/>
  </w:num>
  <w:num w:numId="9">
    <w:abstractNumId w:val="21"/>
  </w:num>
  <w:num w:numId="10">
    <w:abstractNumId w:val="7"/>
  </w:num>
  <w:num w:numId="11">
    <w:abstractNumId w:val="13"/>
  </w:num>
  <w:num w:numId="12">
    <w:abstractNumId w:val="9"/>
  </w:num>
  <w:num w:numId="13">
    <w:abstractNumId w:val="1"/>
  </w:num>
  <w:num w:numId="14">
    <w:abstractNumId w:val="22"/>
  </w:num>
  <w:num w:numId="15">
    <w:abstractNumId w:val="20"/>
  </w:num>
  <w:num w:numId="16">
    <w:abstractNumId w:val="17"/>
  </w:num>
  <w:num w:numId="17">
    <w:abstractNumId w:val="4"/>
  </w:num>
  <w:num w:numId="18">
    <w:abstractNumId w:val="6"/>
  </w:num>
  <w:num w:numId="19">
    <w:abstractNumId w:val="10"/>
  </w:num>
  <w:num w:numId="20">
    <w:abstractNumId w:val="12"/>
  </w:num>
  <w:num w:numId="21">
    <w:abstractNumId w:val="19"/>
  </w:num>
  <w:num w:numId="22">
    <w:abstractNumId w:val="16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21A2A"/>
    <w:rsid w:val="0000050C"/>
    <w:rsid w:val="00020378"/>
    <w:rsid w:val="00020C40"/>
    <w:rsid w:val="00020FFF"/>
    <w:rsid w:val="00021F71"/>
    <w:rsid w:val="000226A3"/>
    <w:rsid w:val="0003120F"/>
    <w:rsid w:val="0003289D"/>
    <w:rsid w:val="000372B3"/>
    <w:rsid w:val="00053A1A"/>
    <w:rsid w:val="0005699E"/>
    <w:rsid w:val="000608E2"/>
    <w:rsid w:val="00063490"/>
    <w:rsid w:val="000813A7"/>
    <w:rsid w:val="000924E4"/>
    <w:rsid w:val="000B2531"/>
    <w:rsid w:val="000B5408"/>
    <w:rsid w:val="000C6E4B"/>
    <w:rsid w:val="000D6761"/>
    <w:rsid w:val="000D7F57"/>
    <w:rsid w:val="000E6DF8"/>
    <w:rsid w:val="000F755B"/>
    <w:rsid w:val="00104A19"/>
    <w:rsid w:val="001050B2"/>
    <w:rsid w:val="001151AB"/>
    <w:rsid w:val="00121A2A"/>
    <w:rsid w:val="00126E02"/>
    <w:rsid w:val="00127EA1"/>
    <w:rsid w:val="001517DF"/>
    <w:rsid w:val="00151E78"/>
    <w:rsid w:val="00165166"/>
    <w:rsid w:val="00165964"/>
    <w:rsid w:val="001832E5"/>
    <w:rsid w:val="001859C4"/>
    <w:rsid w:val="00193E50"/>
    <w:rsid w:val="001B0B25"/>
    <w:rsid w:val="001E1FCC"/>
    <w:rsid w:val="001E4D47"/>
    <w:rsid w:val="001F6AB1"/>
    <w:rsid w:val="002013BC"/>
    <w:rsid w:val="00211350"/>
    <w:rsid w:val="00216156"/>
    <w:rsid w:val="00232C49"/>
    <w:rsid w:val="00237CC6"/>
    <w:rsid w:val="00243678"/>
    <w:rsid w:val="00246042"/>
    <w:rsid w:val="0025313E"/>
    <w:rsid w:val="00262D7C"/>
    <w:rsid w:val="00271A1E"/>
    <w:rsid w:val="002908BF"/>
    <w:rsid w:val="002A3FA9"/>
    <w:rsid w:val="002D61DF"/>
    <w:rsid w:val="002E3FA1"/>
    <w:rsid w:val="00312012"/>
    <w:rsid w:val="003259A1"/>
    <w:rsid w:val="0033088D"/>
    <w:rsid w:val="003328E9"/>
    <w:rsid w:val="00341A8E"/>
    <w:rsid w:val="00343F39"/>
    <w:rsid w:val="003542DF"/>
    <w:rsid w:val="00357748"/>
    <w:rsid w:val="0036208F"/>
    <w:rsid w:val="003724B3"/>
    <w:rsid w:val="00380A5F"/>
    <w:rsid w:val="003856C0"/>
    <w:rsid w:val="003A2A50"/>
    <w:rsid w:val="003D000C"/>
    <w:rsid w:val="004025BE"/>
    <w:rsid w:val="00442052"/>
    <w:rsid w:val="00457FA8"/>
    <w:rsid w:val="00464162"/>
    <w:rsid w:val="00472C6A"/>
    <w:rsid w:val="00477E7A"/>
    <w:rsid w:val="00493912"/>
    <w:rsid w:val="0049461A"/>
    <w:rsid w:val="004A2AC2"/>
    <w:rsid w:val="004B4AF3"/>
    <w:rsid w:val="004C16C4"/>
    <w:rsid w:val="004C4E4F"/>
    <w:rsid w:val="004D1C12"/>
    <w:rsid w:val="0051244B"/>
    <w:rsid w:val="00515FE0"/>
    <w:rsid w:val="00533743"/>
    <w:rsid w:val="0053686B"/>
    <w:rsid w:val="00551A6F"/>
    <w:rsid w:val="00560E60"/>
    <w:rsid w:val="00573460"/>
    <w:rsid w:val="005743A8"/>
    <w:rsid w:val="00583252"/>
    <w:rsid w:val="005A4749"/>
    <w:rsid w:val="005A4FB7"/>
    <w:rsid w:val="005D17E0"/>
    <w:rsid w:val="005D5C2B"/>
    <w:rsid w:val="00602CA3"/>
    <w:rsid w:val="00604419"/>
    <w:rsid w:val="006044A5"/>
    <w:rsid w:val="0061040A"/>
    <w:rsid w:val="0061618A"/>
    <w:rsid w:val="00635C9E"/>
    <w:rsid w:val="006549A6"/>
    <w:rsid w:val="006A32CA"/>
    <w:rsid w:val="006A5C5A"/>
    <w:rsid w:val="006B762B"/>
    <w:rsid w:val="006C4670"/>
    <w:rsid w:val="006D1BDA"/>
    <w:rsid w:val="006D72F7"/>
    <w:rsid w:val="006F243A"/>
    <w:rsid w:val="006F2940"/>
    <w:rsid w:val="00700A3B"/>
    <w:rsid w:val="00732BF2"/>
    <w:rsid w:val="00734F47"/>
    <w:rsid w:val="007373B2"/>
    <w:rsid w:val="00751881"/>
    <w:rsid w:val="00761A15"/>
    <w:rsid w:val="00763E15"/>
    <w:rsid w:val="00791D9B"/>
    <w:rsid w:val="007937B3"/>
    <w:rsid w:val="00797592"/>
    <w:rsid w:val="007B1912"/>
    <w:rsid w:val="007C1624"/>
    <w:rsid w:val="007F3506"/>
    <w:rsid w:val="007F51A8"/>
    <w:rsid w:val="007F75F5"/>
    <w:rsid w:val="007F788C"/>
    <w:rsid w:val="00807F8C"/>
    <w:rsid w:val="00811556"/>
    <w:rsid w:val="008545B9"/>
    <w:rsid w:val="00886EB5"/>
    <w:rsid w:val="008917F1"/>
    <w:rsid w:val="008B6E8A"/>
    <w:rsid w:val="008B7B1E"/>
    <w:rsid w:val="008C1E32"/>
    <w:rsid w:val="008C5F31"/>
    <w:rsid w:val="008D7140"/>
    <w:rsid w:val="008E2CCB"/>
    <w:rsid w:val="008E5318"/>
    <w:rsid w:val="008E6338"/>
    <w:rsid w:val="008F170F"/>
    <w:rsid w:val="008F4A18"/>
    <w:rsid w:val="008F5C3A"/>
    <w:rsid w:val="009046D6"/>
    <w:rsid w:val="00905F86"/>
    <w:rsid w:val="00924DCB"/>
    <w:rsid w:val="009250F7"/>
    <w:rsid w:val="00944202"/>
    <w:rsid w:val="00947132"/>
    <w:rsid w:val="009726E0"/>
    <w:rsid w:val="009A1E45"/>
    <w:rsid w:val="009D0FA6"/>
    <w:rsid w:val="009D47F0"/>
    <w:rsid w:val="009E27CE"/>
    <w:rsid w:val="00A042D7"/>
    <w:rsid w:val="00A053E4"/>
    <w:rsid w:val="00A10A8F"/>
    <w:rsid w:val="00A22139"/>
    <w:rsid w:val="00A2627C"/>
    <w:rsid w:val="00A332A8"/>
    <w:rsid w:val="00A367B9"/>
    <w:rsid w:val="00A43CB8"/>
    <w:rsid w:val="00A53325"/>
    <w:rsid w:val="00A56D38"/>
    <w:rsid w:val="00A61B1D"/>
    <w:rsid w:val="00A70D90"/>
    <w:rsid w:val="00A8774D"/>
    <w:rsid w:val="00A979D7"/>
    <w:rsid w:val="00AB5C42"/>
    <w:rsid w:val="00AB5D7A"/>
    <w:rsid w:val="00AB6C2C"/>
    <w:rsid w:val="00AB6C81"/>
    <w:rsid w:val="00AD0E2D"/>
    <w:rsid w:val="00AD1916"/>
    <w:rsid w:val="00AF0588"/>
    <w:rsid w:val="00B04A40"/>
    <w:rsid w:val="00B20BBF"/>
    <w:rsid w:val="00B23F58"/>
    <w:rsid w:val="00B317EF"/>
    <w:rsid w:val="00B33874"/>
    <w:rsid w:val="00B37D56"/>
    <w:rsid w:val="00B43836"/>
    <w:rsid w:val="00B625CA"/>
    <w:rsid w:val="00BA2EAF"/>
    <w:rsid w:val="00BA51E9"/>
    <w:rsid w:val="00BA7A05"/>
    <w:rsid w:val="00BB3267"/>
    <w:rsid w:val="00BB3BFF"/>
    <w:rsid w:val="00BC5777"/>
    <w:rsid w:val="00BD02E2"/>
    <w:rsid w:val="00BD5D07"/>
    <w:rsid w:val="00BE0FB5"/>
    <w:rsid w:val="00BE4240"/>
    <w:rsid w:val="00BE7DAC"/>
    <w:rsid w:val="00BF53F9"/>
    <w:rsid w:val="00C06E6C"/>
    <w:rsid w:val="00C0710F"/>
    <w:rsid w:val="00C1351C"/>
    <w:rsid w:val="00C26E9F"/>
    <w:rsid w:val="00C33373"/>
    <w:rsid w:val="00C45BAF"/>
    <w:rsid w:val="00C4724B"/>
    <w:rsid w:val="00C51382"/>
    <w:rsid w:val="00C56148"/>
    <w:rsid w:val="00C57B4F"/>
    <w:rsid w:val="00C912E2"/>
    <w:rsid w:val="00C92B55"/>
    <w:rsid w:val="00CA3124"/>
    <w:rsid w:val="00CA3BEB"/>
    <w:rsid w:val="00CC5B5E"/>
    <w:rsid w:val="00CD30DD"/>
    <w:rsid w:val="00CE324C"/>
    <w:rsid w:val="00D27140"/>
    <w:rsid w:val="00D563B4"/>
    <w:rsid w:val="00D56EB3"/>
    <w:rsid w:val="00D80C54"/>
    <w:rsid w:val="00D85B9D"/>
    <w:rsid w:val="00D94326"/>
    <w:rsid w:val="00DA17AD"/>
    <w:rsid w:val="00DA65AD"/>
    <w:rsid w:val="00DB101B"/>
    <w:rsid w:val="00DB557A"/>
    <w:rsid w:val="00DB780E"/>
    <w:rsid w:val="00DC4702"/>
    <w:rsid w:val="00DD51C5"/>
    <w:rsid w:val="00DF2238"/>
    <w:rsid w:val="00E01F18"/>
    <w:rsid w:val="00E0646B"/>
    <w:rsid w:val="00E16CF9"/>
    <w:rsid w:val="00E211DE"/>
    <w:rsid w:val="00E450B7"/>
    <w:rsid w:val="00E57BBF"/>
    <w:rsid w:val="00E62689"/>
    <w:rsid w:val="00E77E55"/>
    <w:rsid w:val="00E91BF2"/>
    <w:rsid w:val="00E935B4"/>
    <w:rsid w:val="00EB54B2"/>
    <w:rsid w:val="00EC2DAB"/>
    <w:rsid w:val="00EC3FCB"/>
    <w:rsid w:val="00ED006B"/>
    <w:rsid w:val="00EF7E10"/>
    <w:rsid w:val="00F32131"/>
    <w:rsid w:val="00F4385B"/>
    <w:rsid w:val="00F548CF"/>
    <w:rsid w:val="00F57D24"/>
    <w:rsid w:val="00F62A55"/>
    <w:rsid w:val="00F64ED3"/>
    <w:rsid w:val="00F77641"/>
    <w:rsid w:val="00F915EA"/>
    <w:rsid w:val="00F95E63"/>
    <w:rsid w:val="00FB51A6"/>
    <w:rsid w:val="00FC7C74"/>
    <w:rsid w:val="00FD272D"/>
    <w:rsid w:val="00FD32E2"/>
    <w:rsid w:val="00FD6B10"/>
    <w:rsid w:val="00FE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EA"/>
    <w:pPr>
      <w:widowControl w:val="0"/>
      <w:autoSpaceDE w:val="0"/>
      <w:autoSpaceDN w:val="0"/>
      <w:ind w:left="714" w:hanging="357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17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A17A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30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088D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3308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088D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545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45B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BE0FB5"/>
    <w:pPr>
      <w:widowControl/>
      <w:autoSpaceDE/>
      <w:autoSpaceDN/>
      <w:ind w:left="0" w:firstLine="0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rsid w:val="00BE0FB5"/>
    <w:rPr>
      <w:rFonts w:ascii="Times New Roman" w:hAnsi="Times New Roman"/>
      <w:sz w:val="28"/>
    </w:rPr>
  </w:style>
  <w:style w:type="paragraph" w:customStyle="1" w:styleId="ConsPlusNormal">
    <w:name w:val="ConsPlusNormal"/>
    <w:rsid w:val="00237CC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237CC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styleId="ad">
    <w:name w:val="Hyperlink"/>
    <w:basedOn w:val="a0"/>
    <w:uiPriority w:val="99"/>
    <w:unhideWhenUsed/>
    <w:rsid w:val="00FC7C7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FC7C74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unhideWhenUsed/>
    <w:rsid w:val="005743A8"/>
    <w:pPr>
      <w:widowControl/>
      <w:autoSpaceDE/>
      <w:autoSpaceDN/>
      <w:spacing w:before="100" w:beforeAutospacing="1" w:after="100" w:afterAutospacing="1"/>
      <w:ind w:left="0" w:firstLine="0"/>
      <w:jc w:val="left"/>
    </w:pPr>
  </w:style>
  <w:style w:type="character" w:styleId="af0">
    <w:name w:val="Strong"/>
    <w:basedOn w:val="a0"/>
    <w:uiPriority w:val="22"/>
    <w:qFormat/>
    <w:locked/>
    <w:rsid w:val="005743A8"/>
    <w:rPr>
      <w:b/>
      <w:bCs/>
    </w:rPr>
  </w:style>
  <w:style w:type="character" w:styleId="af1">
    <w:name w:val="Emphasis"/>
    <w:basedOn w:val="a0"/>
    <w:uiPriority w:val="20"/>
    <w:qFormat/>
    <w:locked/>
    <w:rsid w:val="005743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E37F-0697-4257-BE1C-085BBA16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Grizli777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Admin</dc:creator>
  <cp:lastModifiedBy>User</cp:lastModifiedBy>
  <cp:revision>3</cp:revision>
  <cp:lastPrinted>2025-01-22T10:36:00Z</cp:lastPrinted>
  <dcterms:created xsi:type="dcterms:W3CDTF">2025-01-22T08:25:00Z</dcterms:created>
  <dcterms:modified xsi:type="dcterms:W3CDTF">2025-01-22T10:37:00Z</dcterms:modified>
</cp:coreProperties>
</file>