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4D" w:rsidRPr="0013037D" w:rsidRDefault="00AC62D1" w:rsidP="00065CDC">
      <w:pPr>
        <w:rPr>
          <w:sz w:val="16"/>
          <w:szCs w:val="16"/>
        </w:rPr>
      </w:pPr>
      <w:r w:rsidRPr="000F680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2680970</wp:posOffset>
            </wp:positionH>
            <wp:positionV relativeFrom="paragraph">
              <wp:align>top</wp:align>
            </wp:positionV>
            <wp:extent cx="812165" cy="1060450"/>
            <wp:effectExtent l="19050" t="0" r="6985" b="0"/>
            <wp:wrapSquare wrapText="bothSides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5CDC">
        <w:rPr>
          <w:sz w:val="28"/>
          <w:szCs w:val="28"/>
        </w:rPr>
        <w:br w:type="textWrapping" w:clear="all"/>
      </w:r>
    </w:p>
    <w:p w:rsidR="00650E4D" w:rsidRPr="00B06F47" w:rsidRDefault="00650E4D" w:rsidP="00511C5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 xml:space="preserve">А д м и н  и с т </w:t>
      </w:r>
      <w:proofErr w:type="gramStart"/>
      <w:r w:rsidRPr="00B06F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6F47">
        <w:rPr>
          <w:rFonts w:ascii="Times New Roman" w:hAnsi="Times New Roman" w:cs="Times New Roman"/>
          <w:sz w:val="28"/>
          <w:szCs w:val="28"/>
        </w:rPr>
        <w:t xml:space="preserve"> а ц и я</w:t>
      </w:r>
    </w:p>
    <w:p w:rsidR="00B06F47" w:rsidRDefault="00B06F47" w:rsidP="00511C5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50E4D" w:rsidRPr="00B06F47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</w:p>
    <w:p w:rsidR="00650E4D" w:rsidRPr="00B06F47" w:rsidRDefault="00E277CF" w:rsidP="00511C5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>Сабское</w:t>
      </w:r>
      <w:r w:rsidR="00650E4D" w:rsidRPr="00B06F47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650E4D" w:rsidRPr="00B06F47" w:rsidRDefault="00200136" w:rsidP="00511C5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Волосовский муниципальный</w:t>
      </w:r>
      <w:r w:rsidR="00650E4D" w:rsidRPr="00B06F47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E4D" w:rsidRPr="00B06F47" w:rsidRDefault="00650E4D" w:rsidP="00511C5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 xml:space="preserve">Л е н и н г </w:t>
      </w:r>
      <w:proofErr w:type="gramStart"/>
      <w:r w:rsidRPr="00B06F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6F47">
        <w:rPr>
          <w:rFonts w:ascii="Times New Roman" w:hAnsi="Times New Roman" w:cs="Times New Roman"/>
          <w:sz w:val="28"/>
          <w:szCs w:val="28"/>
        </w:rPr>
        <w:t xml:space="preserve"> а д с к о й  о б л а с т и</w:t>
      </w:r>
    </w:p>
    <w:p w:rsidR="00650E4D" w:rsidRPr="00B06F47" w:rsidRDefault="00650E4D" w:rsidP="00B06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32DC2" w:rsidRDefault="00650E4D" w:rsidP="004B167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926AD" w:rsidRDefault="004926AD" w:rsidP="004B167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926AD" w:rsidRPr="00A80D0E" w:rsidRDefault="005E482E" w:rsidP="004926A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A80D0E">
        <w:rPr>
          <w:rFonts w:ascii="Times New Roman" w:hAnsi="Times New Roman" w:cs="Times New Roman"/>
          <w:sz w:val="24"/>
          <w:szCs w:val="24"/>
        </w:rPr>
        <w:t>о</w:t>
      </w:r>
      <w:r w:rsidR="004926AD" w:rsidRPr="00A80D0E">
        <w:rPr>
          <w:rFonts w:ascii="Times New Roman" w:hAnsi="Times New Roman" w:cs="Times New Roman"/>
          <w:sz w:val="24"/>
          <w:szCs w:val="24"/>
        </w:rPr>
        <w:t xml:space="preserve">т </w:t>
      </w:r>
      <w:r w:rsidR="006E6984" w:rsidRPr="00A80D0E">
        <w:rPr>
          <w:rFonts w:ascii="Times New Roman" w:hAnsi="Times New Roman" w:cs="Times New Roman"/>
          <w:sz w:val="24"/>
          <w:szCs w:val="24"/>
        </w:rPr>
        <w:t xml:space="preserve"> </w:t>
      </w:r>
      <w:r w:rsidR="0048722B">
        <w:rPr>
          <w:rFonts w:ascii="Times New Roman" w:hAnsi="Times New Roman" w:cs="Times New Roman"/>
          <w:sz w:val="24"/>
          <w:szCs w:val="24"/>
        </w:rPr>
        <w:t xml:space="preserve"> </w:t>
      </w:r>
      <w:r w:rsidR="00DD4027">
        <w:rPr>
          <w:rFonts w:ascii="Times New Roman" w:hAnsi="Times New Roman" w:cs="Times New Roman"/>
          <w:sz w:val="24"/>
          <w:szCs w:val="24"/>
        </w:rPr>
        <w:t>09</w:t>
      </w:r>
      <w:r w:rsidR="0048722B" w:rsidRPr="0048722B">
        <w:rPr>
          <w:rFonts w:ascii="Times New Roman" w:hAnsi="Times New Roman" w:cs="Times New Roman"/>
          <w:sz w:val="24"/>
          <w:szCs w:val="24"/>
        </w:rPr>
        <w:t>.12</w:t>
      </w:r>
      <w:r w:rsidR="006E6984" w:rsidRPr="0048722B">
        <w:rPr>
          <w:rFonts w:ascii="Times New Roman" w:hAnsi="Times New Roman" w:cs="Times New Roman"/>
          <w:sz w:val="24"/>
          <w:szCs w:val="24"/>
        </w:rPr>
        <w:t>.</w:t>
      </w:r>
      <w:r w:rsidR="00511C5E" w:rsidRPr="0048722B">
        <w:rPr>
          <w:rFonts w:ascii="Times New Roman" w:hAnsi="Times New Roman" w:cs="Times New Roman"/>
          <w:sz w:val="24"/>
          <w:szCs w:val="24"/>
        </w:rPr>
        <w:t>2024</w:t>
      </w:r>
      <w:r w:rsidR="00A44D40" w:rsidRPr="00511C5E">
        <w:rPr>
          <w:rFonts w:ascii="Times New Roman" w:hAnsi="Times New Roman" w:cs="Times New Roman"/>
          <w:sz w:val="24"/>
          <w:szCs w:val="24"/>
        </w:rPr>
        <w:t xml:space="preserve"> года</w:t>
      </w:r>
      <w:r w:rsidR="00380488" w:rsidRPr="00511C5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8722B">
        <w:rPr>
          <w:rFonts w:ascii="Times New Roman" w:hAnsi="Times New Roman" w:cs="Times New Roman"/>
          <w:sz w:val="24"/>
          <w:szCs w:val="24"/>
        </w:rPr>
        <w:t xml:space="preserve">      </w:t>
      </w:r>
      <w:r w:rsidR="00380488" w:rsidRPr="00511C5E">
        <w:rPr>
          <w:rFonts w:ascii="Times New Roman" w:hAnsi="Times New Roman" w:cs="Times New Roman"/>
          <w:sz w:val="24"/>
          <w:szCs w:val="24"/>
        </w:rPr>
        <w:t xml:space="preserve">   </w:t>
      </w:r>
      <w:r w:rsidR="00DD4027" w:rsidRPr="00DD4027">
        <w:rPr>
          <w:rFonts w:ascii="Times New Roman" w:hAnsi="Times New Roman" w:cs="Times New Roman"/>
          <w:sz w:val="24"/>
          <w:szCs w:val="24"/>
        </w:rPr>
        <w:t>№163</w:t>
      </w:r>
    </w:p>
    <w:p w:rsidR="0013037D" w:rsidRPr="0013037D" w:rsidRDefault="0013037D" w:rsidP="0013037D">
      <w:pPr>
        <w:pStyle w:val="a6"/>
        <w:jc w:val="both"/>
        <w:rPr>
          <w:rFonts w:ascii="Times New Roman" w:hAnsi="Times New Roman" w:cs="Times New Roman"/>
          <w:sz w:val="16"/>
          <w:szCs w:val="16"/>
        </w:rPr>
      </w:pPr>
    </w:p>
    <w:p w:rsidR="0013037D" w:rsidRPr="00A80D0E" w:rsidRDefault="0013037D" w:rsidP="00511C5E">
      <w:pPr>
        <w:tabs>
          <w:tab w:val="left" w:pos="6237"/>
          <w:tab w:val="left" w:pos="6379"/>
        </w:tabs>
        <w:suppressAutoHyphens/>
        <w:spacing w:line="240" w:lineRule="auto"/>
        <w:ind w:left="106" w:right="3258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80D0E">
        <w:rPr>
          <w:rFonts w:ascii="Times New Roman" w:hAnsi="Times New Roman" w:cs="Times New Roman"/>
          <w:b/>
          <w:sz w:val="24"/>
          <w:szCs w:val="24"/>
          <w:lang w:eastAsia="ar-SA"/>
        </w:rPr>
        <w:t>О создан</w:t>
      </w:r>
      <w:r w:rsidR="00511C5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ии пункта временного размещения </w:t>
      </w:r>
      <w:r w:rsidR="00A80D0E" w:rsidRPr="00A80D0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населения в </w:t>
      </w:r>
      <w:r w:rsidR="00A80D0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МО </w:t>
      </w:r>
      <w:proofErr w:type="spellStart"/>
      <w:r w:rsidR="00A80D0E">
        <w:rPr>
          <w:rFonts w:ascii="Times New Roman" w:hAnsi="Times New Roman" w:cs="Times New Roman"/>
          <w:b/>
          <w:sz w:val="24"/>
          <w:szCs w:val="24"/>
          <w:lang w:eastAsia="ar-SA"/>
        </w:rPr>
        <w:t>Сабское</w:t>
      </w:r>
      <w:proofErr w:type="spellEnd"/>
      <w:r w:rsidR="00A80D0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сельское </w:t>
      </w:r>
      <w:r w:rsidR="00A80D0E" w:rsidRPr="00A80D0E">
        <w:rPr>
          <w:rFonts w:ascii="Times New Roman" w:hAnsi="Times New Roman" w:cs="Times New Roman"/>
          <w:b/>
          <w:sz w:val="24"/>
          <w:szCs w:val="24"/>
          <w:lang w:eastAsia="ar-SA"/>
        </w:rPr>
        <w:t>поселение</w:t>
      </w:r>
      <w:r w:rsidRPr="00A80D0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Волосовского муниципально</w:t>
      </w:r>
      <w:r w:rsidR="00A80D0E">
        <w:rPr>
          <w:rFonts w:ascii="Times New Roman" w:hAnsi="Times New Roman" w:cs="Times New Roman"/>
          <w:b/>
          <w:sz w:val="24"/>
          <w:szCs w:val="24"/>
          <w:lang w:eastAsia="ar-SA"/>
        </w:rPr>
        <w:t>го района Ленинградской области</w:t>
      </w:r>
    </w:p>
    <w:p w:rsidR="0013037D" w:rsidRPr="0013037D" w:rsidRDefault="0013037D" w:rsidP="001303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511C5E" w:rsidRPr="00511C5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21 декабря 1994 года №</w:t>
      </w:r>
      <w:r w:rsidRPr="00511C5E">
        <w:rPr>
          <w:rFonts w:ascii="Times New Roman" w:hAnsi="Times New Roman" w:cs="Times New Roman"/>
          <w:sz w:val="24"/>
          <w:szCs w:val="24"/>
        </w:rPr>
        <w:t xml:space="preserve">68-ФЗ «О защите населения и территорий от чрезвычайных ситуаций природного и техногенного характера», </w:t>
      </w:r>
      <w:r w:rsidR="00511C5E" w:rsidRPr="00511C5E">
        <w:rPr>
          <w:rFonts w:ascii="Times New Roman" w:hAnsi="Times New Roman" w:cs="Times New Roman"/>
          <w:sz w:val="24"/>
          <w:szCs w:val="24"/>
        </w:rPr>
        <w:t>Федеральным законом от 06.10.2003 года №</w:t>
      </w:r>
      <w:r w:rsidRPr="00511C5E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</w:t>
      </w:r>
      <w:r w:rsidR="00511C5E" w:rsidRPr="00511C5E">
        <w:rPr>
          <w:rFonts w:ascii="Times New Roman" w:hAnsi="Times New Roman" w:cs="Times New Roman"/>
          <w:sz w:val="24"/>
          <w:szCs w:val="24"/>
        </w:rPr>
        <w:t xml:space="preserve">ления в Российской Федерации», </w:t>
      </w:r>
      <w:r w:rsidRPr="00511C5E">
        <w:rPr>
          <w:rFonts w:ascii="Times New Roman" w:hAnsi="Times New Roman" w:cs="Times New Roman"/>
          <w:sz w:val="24"/>
          <w:szCs w:val="24"/>
        </w:rPr>
        <w:t xml:space="preserve">Уставом МО </w:t>
      </w:r>
      <w:proofErr w:type="spellStart"/>
      <w:r w:rsidRPr="00511C5E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511C5E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511C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11C5E">
        <w:rPr>
          <w:rFonts w:ascii="Times New Roman" w:hAnsi="Times New Roman" w:cs="Times New Roman"/>
          <w:sz w:val="24"/>
          <w:szCs w:val="24"/>
        </w:rPr>
        <w:t xml:space="preserve"> в целях обеспечения своевременного выполнения задач гражданской обороны, предупреждения и ликвидации чрезвычайных ситуаций, для создания условий сохранения</w:t>
      </w:r>
      <w:proofErr w:type="gramEnd"/>
      <w:r w:rsidRPr="00511C5E">
        <w:rPr>
          <w:rFonts w:ascii="Times New Roman" w:hAnsi="Times New Roman" w:cs="Times New Roman"/>
          <w:sz w:val="24"/>
          <w:szCs w:val="24"/>
        </w:rPr>
        <w:t xml:space="preserve"> жизни и здоровья населения, пострадавшего в чрезвычайных ситуациях, на территории </w:t>
      </w:r>
      <w:proofErr w:type="spellStart"/>
      <w:r w:rsidRPr="00511C5E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511C5E">
        <w:rPr>
          <w:rFonts w:ascii="Times New Roman" w:hAnsi="Times New Roman" w:cs="Times New Roman"/>
          <w:sz w:val="24"/>
          <w:szCs w:val="24"/>
        </w:rPr>
        <w:t xml:space="preserve"> сельского поселения Волосовского муниципального района Ленинградской области</w:t>
      </w:r>
      <w:r w:rsidR="00511C5E" w:rsidRPr="00511C5E">
        <w:rPr>
          <w:rFonts w:ascii="Times New Roman" w:hAnsi="Times New Roman" w:cs="Times New Roman"/>
          <w:sz w:val="24"/>
          <w:szCs w:val="24"/>
        </w:rPr>
        <w:t xml:space="preserve">, администрация МО </w:t>
      </w:r>
      <w:proofErr w:type="spellStart"/>
      <w:r w:rsidR="00511C5E" w:rsidRPr="00511C5E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511C5E" w:rsidRPr="00511C5E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13037D" w:rsidRPr="0013037D" w:rsidRDefault="0013037D" w:rsidP="0013037D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ПОСТАНОВЛЯЕТ</w:t>
      </w:r>
      <w:r w:rsidR="00511C5E">
        <w:rPr>
          <w:rFonts w:ascii="Times New Roman" w:hAnsi="Times New Roman" w:cs="Times New Roman"/>
          <w:sz w:val="24"/>
          <w:szCs w:val="24"/>
        </w:rPr>
        <w:t>:</w:t>
      </w:r>
    </w:p>
    <w:p w:rsidR="0013037D" w:rsidRPr="005A5BCE" w:rsidRDefault="0013037D" w:rsidP="0013037D">
      <w:pPr>
        <w:pStyle w:val="a6"/>
        <w:ind w:firstLine="426"/>
        <w:jc w:val="both"/>
        <w:rPr>
          <w:rFonts w:ascii="Times New Roman" w:hAnsi="Times New Roman" w:cs="Times New Roman"/>
          <w:sz w:val="16"/>
          <w:szCs w:val="16"/>
        </w:rPr>
      </w:pPr>
    </w:p>
    <w:p w:rsidR="0013037D" w:rsidRPr="0013037D" w:rsidRDefault="006719FE" w:rsidP="001303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положение о пункте</w:t>
      </w:r>
      <w:r w:rsidR="0013037D" w:rsidRPr="0013037D">
        <w:rPr>
          <w:rFonts w:ascii="Times New Roman" w:hAnsi="Times New Roman" w:cs="Times New Roman"/>
          <w:sz w:val="24"/>
          <w:szCs w:val="24"/>
        </w:rPr>
        <w:t xml:space="preserve"> временного размещения населения (далее - ПВР), пострадавшего в чрезвычайных ситуациях на территории </w:t>
      </w:r>
      <w:r w:rsidR="00A80D0E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A80D0E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A80D0E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="0013037D" w:rsidRPr="0013037D">
        <w:rPr>
          <w:rFonts w:ascii="Times New Roman" w:hAnsi="Times New Roman" w:cs="Times New Roman"/>
          <w:sz w:val="24"/>
          <w:szCs w:val="24"/>
        </w:rPr>
        <w:t xml:space="preserve"> (Приложение №1). </w:t>
      </w:r>
    </w:p>
    <w:p w:rsidR="0013037D" w:rsidRPr="0013037D" w:rsidRDefault="0013037D" w:rsidP="001303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2. Утвердить перечень ПВР на территории </w:t>
      </w:r>
      <w:r w:rsidR="00A80D0E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A80D0E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A80D0E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, назначить ответственных за их развертывание (Приложение № 2). </w:t>
      </w:r>
    </w:p>
    <w:p w:rsidR="0013037D" w:rsidRPr="0013037D" w:rsidRDefault="005A468E" w:rsidP="001303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13037D" w:rsidRPr="0013037D">
        <w:rPr>
          <w:rFonts w:ascii="Times New Roman" w:hAnsi="Times New Roman" w:cs="Times New Roman"/>
          <w:sz w:val="24"/>
          <w:szCs w:val="24"/>
        </w:rPr>
        <w:t xml:space="preserve"> Утвердить состав администрации ПВР (Приложение № 3). </w:t>
      </w:r>
    </w:p>
    <w:p w:rsidR="0013037D" w:rsidRPr="0013037D" w:rsidRDefault="005A468E" w:rsidP="001303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3037D" w:rsidRPr="0013037D">
        <w:rPr>
          <w:rFonts w:ascii="Times New Roman" w:hAnsi="Times New Roman" w:cs="Times New Roman"/>
          <w:sz w:val="24"/>
          <w:szCs w:val="24"/>
        </w:rPr>
        <w:t xml:space="preserve">Утвердить функциональные обязанности должностных лиц администрации ПВР (Приложение № 4). </w:t>
      </w:r>
    </w:p>
    <w:p w:rsidR="0013037D" w:rsidRPr="0013037D" w:rsidRDefault="0013037D" w:rsidP="001303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5. Ответственным за развертывание ПВР привести оборудование, документацию и организацию работы ПВР в соответствие с настоящим постановлением.</w:t>
      </w:r>
    </w:p>
    <w:p w:rsidR="00A80D0E" w:rsidRPr="005A5BCE" w:rsidRDefault="0013037D" w:rsidP="00A80D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6. </w:t>
      </w:r>
      <w:r w:rsidRPr="0013037D">
        <w:rPr>
          <w:rFonts w:ascii="Times New Roman" w:hAnsi="Times New Roman" w:cs="Times New Roman"/>
          <w:bCs/>
          <w:sz w:val="24"/>
          <w:szCs w:val="24"/>
        </w:rPr>
        <w:t xml:space="preserve">Опубликовать настоящее постановление в средствах массовой информации и   </w:t>
      </w:r>
      <w:r w:rsidRPr="005A5BCE">
        <w:rPr>
          <w:rFonts w:ascii="Times New Roman" w:hAnsi="Times New Roman" w:cs="Times New Roman"/>
          <w:bCs/>
          <w:sz w:val="24"/>
          <w:szCs w:val="24"/>
        </w:rPr>
        <w:t xml:space="preserve">разместить на официальном сайте администрации </w:t>
      </w:r>
      <w:proofErr w:type="spellStart"/>
      <w:r w:rsidRPr="005A5BCE">
        <w:rPr>
          <w:rFonts w:ascii="Times New Roman" w:hAnsi="Times New Roman" w:cs="Times New Roman"/>
          <w:bCs/>
          <w:sz w:val="24"/>
          <w:szCs w:val="24"/>
        </w:rPr>
        <w:t>Сабского</w:t>
      </w:r>
      <w:proofErr w:type="spellEnd"/>
      <w:r w:rsidRPr="005A5BC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поселения.</w:t>
      </w:r>
    </w:p>
    <w:p w:rsidR="00A80D0E" w:rsidRPr="00A80D0E" w:rsidRDefault="0013037D" w:rsidP="005A5BC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0D0E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48722B">
        <w:rPr>
          <w:rFonts w:ascii="Times New Roman" w:hAnsi="Times New Roman" w:cs="Times New Roman"/>
          <w:bCs/>
          <w:sz w:val="24"/>
          <w:szCs w:val="24"/>
        </w:rPr>
        <w:t xml:space="preserve">Постановление №101 от </w:t>
      </w:r>
      <w:r w:rsidR="00A80D0E">
        <w:rPr>
          <w:rFonts w:ascii="Times New Roman" w:hAnsi="Times New Roman" w:cs="Times New Roman"/>
          <w:bCs/>
          <w:sz w:val="24"/>
          <w:szCs w:val="24"/>
        </w:rPr>
        <w:t>21.06</w:t>
      </w:r>
      <w:r w:rsidR="00A80D0E" w:rsidRPr="00A80D0E">
        <w:rPr>
          <w:rFonts w:ascii="Times New Roman" w:hAnsi="Times New Roman" w:cs="Times New Roman"/>
          <w:bCs/>
          <w:sz w:val="24"/>
          <w:szCs w:val="24"/>
        </w:rPr>
        <w:t xml:space="preserve">.2021 года «О создании </w:t>
      </w:r>
      <w:r w:rsidR="00A80D0E" w:rsidRPr="00A80D0E">
        <w:rPr>
          <w:rFonts w:ascii="Times New Roman" w:hAnsi="Times New Roman" w:cs="Times New Roman"/>
          <w:sz w:val="24"/>
          <w:szCs w:val="24"/>
          <w:lang w:eastAsia="ar-SA"/>
        </w:rPr>
        <w:t xml:space="preserve">пункта временного размещения населения </w:t>
      </w:r>
      <w:proofErr w:type="gramStart"/>
      <w:r w:rsidR="00A80D0E" w:rsidRPr="00A80D0E">
        <w:rPr>
          <w:rFonts w:ascii="Times New Roman" w:hAnsi="Times New Roman" w:cs="Times New Roman"/>
          <w:sz w:val="24"/>
          <w:szCs w:val="24"/>
          <w:lang w:eastAsia="ar-SA"/>
        </w:rPr>
        <w:t>в</w:t>
      </w:r>
      <w:proofErr w:type="gramEnd"/>
      <w:r w:rsidR="00A80D0E" w:rsidRPr="00A80D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A80D0E">
        <w:rPr>
          <w:rFonts w:ascii="Times New Roman" w:hAnsi="Times New Roman" w:cs="Times New Roman"/>
          <w:sz w:val="24"/>
          <w:szCs w:val="24"/>
          <w:lang w:eastAsia="ar-SA"/>
        </w:rPr>
        <w:t>Сабском</w:t>
      </w:r>
      <w:proofErr w:type="gramEnd"/>
      <w:r w:rsidR="00A80D0E">
        <w:rPr>
          <w:rFonts w:ascii="Times New Roman" w:hAnsi="Times New Roman" w:cs="Times New Roman"/>
          <w:sz w:val="24"/>
          <w:szCs w:val="24"/>
          <w:lang w:eastAsia="ar-SA"/>
        </w:rPr>
        <w:t xml:space="preserve"> сельском поселении</w:t>
      </w:r>
      <w:r w:rsidR="00A80D0E" w:rsidRPr="00A80D0E">
        <w:rPr>
          <w:rFonts w:ascii="Times New Roman" w:hAnsi="Times New Roman" w:cs="Times New Roman"/>
          <w:sz w:val="24"/>
          <w:szCs w:val="24"/>
          <w:lang w:eastAsia="ar-SA"/>
        </w:rPr>
        <w:t xml:space="preserve"> Волосовского муниципальног</w:t>
      </w:r>
      <w:r w:rsidR="0048722B">
        <w:rPr>
          <w:rFonts w:ascii="Times New Roman" w:hAnsi="Times New Roman" w:cs="Times New Roman"/>
          <w:sz w:val="24"/>
          <w:szCs w:val="24"/>
          <w:lang w:eastAsia="ar-SA"/>
        </w:rPr>
        <w:t xml:space="preserve">о района Ленинградской области» </w:t>
      </w:r>
      <w:r w:rsidR="00A80D0E" w:rsidRPr="00A80D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A80D0E">
        <w:rPr>
          <w:rFonts w:ascii="Times New Roman" w:hAnsi="Times New Roman" w:cs="Times New Roman"/>
          <w:sz w:val="24"/>
          <w:szCs w:val="24"/>
          <w:lang w:eastAsia="ar-SA"/>
        </w:rPr>
        <w:t>считать утратившим</w:t>
      </w:r>
      <w:r w:rsidR="00A80D0E" w:rsidRPr="00A80D0E">
        <w:rPr>
          <w:rFonts w:ascii="Times New Roman" w:hAnsi="Times New Roman" w:cs="Times New Roman"/>
          <w:sz w:val="24"/>
          <w:szCs w:val="24"/>
          <w:lang w:eastAsia="ar-SA"/>
        </w:rPr>
        <w:t xml:space="preserve"> силу.</w:t>
      </w:r>
    </w:p>
    <w:p w:rsidR="0013037D" w:rsidRPr="005A5BCE" w:rsidRDefault="00A80D0E" w:rsidP="005A5B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="005A5BCE" w:rsidRPr="005A5BCE">
        <w:rPr>
          <w:rFonts w:ascii="Times New Roman" w:eastAsia="Calibri" w:hAnsi="Times New Roman" w:cs="Times New Roman"/>
          <w:noProof/>
          <w:sz w:val="24"/>
          <w:szCs w:val="24"/>
        </w:rPr>
        <w:t>Настоящее Постановление вступает в силу после его официального опубликования.</w:t>
      </w:r>
      <w:r w:rsidR="005A5BCE" w:rsidRPr="00F0561D">
        <w:rPr>
          <w:rFonts w:eastAsia="Calibri"/>
          <w:noProof/>
        </w:rPr>
        <w:br/>
      </w:r>
      <w:r w:rsidR="005A5BCE">
        <w:rPr>
          <w:rFonts w:ascii="Times New Roman" w:hAnsi="Times New Roman" w:cs="Times New Roman"/>
          <w:sz w:val="24"/>
          <w:szCs w:val="24"/>
        </w:rPr>
        <w:t xml:space="preserve">         </w:t>
      </w:r>
      <w:r w:rsidR="0048722B">
        <w:rPr>
          <w:rFonts w:ascii="Times New Roman" w:hAnsi="Times New Roman" w:cs="Times New Roman"/>
          <w:sz w:val="24"/>
          <w:szCs w:val="24"/>
        </w:rPr>
        <w:t xml:space="preserve"> </w:t>
      </w:r>
      <w:r w:rsidR="005A5BC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9</w:t>
      </w:r>
      <w:r w:rsidR="0013037D" w:rsidRPr="0013037D">
        <w:rPr>
          <w:rFonts w:ascii="Times New Roman" w:hAnsi="Times New Roman" w:cs="Times New Roman"/>
          <w:sz w:val="24"/>
          <w:szCs w:val="24"/>
        </w:rPr>
        <w:t>. Контроль выполнения настоящего постановления оставляю за собой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5CDC" w:rsidRDefault="00065CDC" w:rsidP="00130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9F8" w:rsidRPr="0013037D" w:rsidRDefault="002779F8" w:rsidP="00130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635" w:rsidRPr="0013037D" w:rsidRDefault="00626635" w:rsidP="00065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37D">
        <w:rPr>
          <w:rFonts w:ascii="Times New Roman" w:hAnsi="Times New Roman"/>
          <w:sz w:val="24"/>
          <w:szCs w:val="24"/>
        </w:rPr>
        <w:t>Глава администрации МО</w:t>
      </w:r>
    </w:p>
    <w:p w:rsidR="002779F8" w:rsidRPr="0013037D" w:rsidRDefault="00626635" w:rsidP="001303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3037D">
        <w:rPr>
          <w:rFonts w:ascii="Times New Roman" w:hAnsi="Times New Roman"/>
          <w:sz w:val="24"/>
          <w:szCs w:val="24"/>
        </w:rPr>
        <w:t>Сабское</w:t>
      </w:r>
      <w:proofErr w:type="spellEnd"/>
      <w:r w:rsidRPr="0013037D">
        <w:rPr>
          <w:rFonts w:ascii="Times New Roman" w:hAnsi="Times New Roman"/>
          <w:sz w:val="24"/>
          <w:szCs w:val="24"/>
        </w:rPr>
        <w:t xml:space="preserve"> сельское поселение                                               </w:t>
      </w:r>
      <w:r w:rsidR="00A80D0E">
        <w:rPr>
          <w:rFonts w:ascii="Times New Roman" w:hAnsi="Times New Roman"/>
          <w:sz w:val="24"/>
          <w:szCs w:val="24"/>
        </w:rPr>
        <w:t xml:space="preserve"> </w:t>
      </w:r>
      <w:r w:rsidRPr="0013037D">
        <w:rPr>
          <w:rFonts w:ascii="Times New Roman" w:hAnsi="Times New Roman"/>
          <w:sz w:val="24"/>
          <w:szCs w:val="24"/>
        </w:rPr>
        <w:t xml:space="preserve">           </w:t>
      </w:r>
      <w:r w:rsidR="00A80D0E">
        <w:rPr>
          <w:rFonts w:ascii="Times New Roman" w:hAnsi="Times New Roman"/>
          <w:sz w:val="24"/>
          <w:szCs w:val="24"/>
        </w:rPr>
        <w:t>Д.Ю. Шубин</w:t>
      </w:r>
    </w:p>
    <w:p w:rsidR="00185899" w:rsidRPr="0013037D" w:rsidRDefault="00185899" w:rsidP="0018589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D1F4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13037D" w:rsidRPr="0013037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13037D" w:rsidRPr="0013037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37D"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722B">
        <w:rPr>
          <w:rFonts w:ascii="Times New Roman" w:hAnsi="Times New Roman" w:cs="Times New Roman"/>
          <w:sz w:val="24"/>
          <w:szCs w:val="24"/>
        </w:rPr>
        <w:t>от</w:t>
      </w:r>
      <w:r w:rsidR="0048722B">
        <w:rPr>
          <w:rFonts w:ascii="Times New Roman" w:hAnsi="Times New Roman" w:cs="Times New Roman"/>
          <w:sz w:val="24"/>
          <w:szCs w:val="24"/>
        </w:rPr>
        <w:t xml:space="preserve"> </w:t>
      </w:r>
      <w:r w:rsidRPr="0048722B">
        <w:rPr>
          <w:rFonts w:ascii="Times New Roman" w:hAnsi="Times New Roman" w:cs="Times New Roman"/>
          <w:sz w:val="24"/>
          <w:szCs w:val="24"/>
        </w:rPr>
        <w:t xml:space="preserve"> </w:t>
      </w:r>
      <w:r w:rsidR="00DD4027">
        <w:rPr>
          <w:rFonts w:ascii="Times New Roman" w:hAnsi="Times New Roman" w:cs="Times New Roman"/>
          <w:sz w:val="24"/>
          <w:szCs w:val="24"/>
        </w:rPr>
        <w:t>09</w:t>
      </w:r>
      <w:r w:rsidR="0048722B" w:rsidRPr="0048722B">
        <w:rPr>
          <w:rFonts w:ascii="Times New Roman" w:hAnsi="Times New Roman" w:cs="Times New Roman"/>
          <w:sz w:val="24"/>
          <w:szCs w:val="24"/>
        </w:rPr>
        <w:t>.12</w:t>
      </w:r>
      <w:r w:rsidR="006E6984" w:rsidRPr="0048722B">
        <w:rPr>
          <w:rFonts w:ascii="Times New Roman" w:hAnsi="Times New Roman" w:cs="Times New Roman"/>
          <w:sz w:val="24"/>
          <w:szCs w:val="24"/>
        </w:rPr>
        <w:t>.</w:t>
      </w:r>
      <w:r w:rsidR="00511C5E" w:rsidRPr="0048722B">
        <w:rPr>
          <w:rFonts w:ascii="Times New Roman" w:hAnsi="Times New Roman" w:cs="Times New Roman"/>
          <w:sz w:val="24"/>
          <w:szCs w:val="24"/>
        </w:rPr>
        <w:t xml:space="preserve"> 2024</w:t>
      </w:r>
      <w:r w:rsidR="00DD4027">
        <w:rPr>
          <w:rFonts w:ascii="Times New Roman" w:hAnsi="Times New Roman" w:cs="Times New Roman"/>
          <w:sz w:val="24"/>
          <w:szCs w:val="24"/>
        </w:rPr>
        <w:t xml:space="preserve"> года №163</w:t>
      </w:r>
    </w:p>
    <w:p w:rsidR="0013037D" w:rsidRPr="0013037D" w:rsidRDefault="0013037D" w:rsidP="0013037D">
      <w:pPr>
        <w:tabs>
          <w:tab w:val="left" w:pos="3720"/>
        </w:tabs>
        <w:spacing w:after="0"/>
      </w:pPr>
      <w:r w:rsidRPr="0013037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</w:t>
      </w:r>
    </w:p>
    <w:p w:rsidR="0013037D" w:rsidRPr="0013037D" w:rsidRDefault="0013037D" w:rsidP="001303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185899" w:rsidRDefault="0013037D" w:rsidP="001303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 xml:space="preserve">об организации и функционировании пунктов временного размещения населения </w:t>
      </w:r>
    </w:p>
    <w:p w:rsidR="0013037D" w:rsidRPr="0013037D" w:rsidRDefault="0013037D" w:rsidP="001303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185899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 w:rsidR="00185899">
        <w:rPr>
          <w:rFonts w:ascii="Times New Roman" w:hAnsi="Times New Roman" w:cs="Times New Roman"/>
          <w:b/>
          <w:sz w:val="24"/>
          <w:szCs w:val="24"/>
        </w:rPr>
        <w:t>Сабское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5899">
        <w:rPr>
          <w:rFonts w:ascii="Times New Roman" w:hAnsi="Times New Roman" w:cs="Times New Roman"/>
          <w:b/>
          <w:sz w:val="24"/>
          <w:szCs w:val="24"/>
        </w:rPr>
        <w:t>сельское поселение</w:t>
      </w:r>
      <w:r w:rsidRPr="0013037D">
        <w:rPr>
          <w:rFonts w:ascii="Times New Roman" w:hAnsi="Times New Roman" w:cs="Times New Roman"/>
          <w:b/>
          <w:sz w:val="24"/>
          <w:szCs w:val="24"/>
        </w:rPr>
        <w:t xml:space="preserve"> пострадавшего в чрезвычайных ситуациях природного и техногенного характера</w:t>
      </w:r>
    </w:p>
    <w:p w:rsidR="0013037D" w:rsidRPr="0013037D" w:rsidRDefault="0013037D" w:rsidP="00130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 xml:space="preserve">Положение об организации и функционировании пунктов временного размещения населения </w:t>
      </w:r>
      <w:r w:rsidR="00185899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185899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5899">
        <w:rPr>
          <w:rFonts w:ascii="Times New Roman" w:hAnsi="Times New Roman" w:cs="Times New Roman"/>
          <w:sz w:val="24"/>
          <w:szCs w:val="24"/>
        </w:rPr>
        <w:t>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>, пострадавшего в чрезвычайных ситуациях природного или техногенного характера (далее - Положение), разработано в соответствии с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характера».</w:t>
      </w:r>
      <w:proofErr w:type="gramEnd"/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Требования настоящего Положения являются обязательными для исполнения лицами, входящими в состав администрации пунктов временного размещения населения </w:t>
      </w:r>
      <w:r w:rsidR="00185899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185899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185899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, пострадавшего в чрезвычайных ситуациях природного и техногенного характера, сотрудниками организаций, обеспечивающих их функционирование, а также населением, временно размещенным в них.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1.2. ПВР создаются </w:t>
      </w:r>
      <w:r w:rsidRPr="0013037D">
        <w:rPr>
          <w:rFonts w:ascii="Times New Roman" w:hAnsi="Times New Roman" w:cs="Times New Roman"/>
          <w:sz w:val="24"/>
          <w:szCs w:val="24"/>
          <w:shd w:val="clear" w:color="auto" w:fill="FFFFFF"/>
        </w:rPr>
        <w:t>заблаговременно, на базе учреждений, для экстренного</w:t>
      </w:r>
      <w:r w:rsidRPr="0013037D">
        <w:rPr>
          <w:rFonts w:ascii="Times New Roman" w:hAnsi="Times New Roman" w:cs="Times New Roman"/>
          <w:sz w:val="24"/>
          <w:szCs w:val="24"/>
        </w:rPr>
        <w:t xml:space="preserve"> размещения населения </w:t>
      </w:r>
      <w:r w:rsidR="00805BF6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805BF6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805BF6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, пострадавшего в чрезвычайных ситуациях. Каждому ПВР присваивается индивидуальный номер. ПВР на территории </w:t>
      </w:r>
      <w:r w:rsidR="008742C3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8742C3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8742C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 вводятся в действие, начинают прием и размещение пострадавшего в чрезвычайных ситуациях (далее – ЧС) населения на основании решения комиссии по предупреждению и ликвидации ЧС и обеспечению пожарной безопасности </w:t>
      </w:r>
      <w:r w:rsidR="008742C3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</w:t>
      </w:r>
      <w:r w:rsidR="008742C3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="008742C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 (далее - КЧС и ПБ). Прекращение функционирования ПВР осуществляется после полной ликвидации чрезвычайной ситуации, на основании решения КЧС и ПБ.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1.3. Начальником ПВР назначается руководитель учреждения, на базе которого он создается. Начальник ПВР несет персональную ответственность за организацию работы пункта, подготовку его администрации и размещение в нем пострадавшего в ЧС населения.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1.4. Начальник ПВР по вопросам размещения и жизнеобеспечения пострадавшего в ЧС населения подчиняется председателю КЧС и ПБ.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1.4.1. Начальник ПВР отвечает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назначение администрации ПВР и подготовку помещений пункта к приему и размещению пострадавшего в ЧС населения;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разработку и своевременное уточнение организационно-распорядительной документации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организацию регистрации и учета размещаемого в ПВР пострадавшего в ЧС населения;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своевременную подачу заявок на поставку (закупку) необходимого оборудования и имущества для оснащения ПВР.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Распоряжения начальника ПВР обязательны для выполнения всеми гражданами, находящимися в пункте временного размещения пострадавшего в ЧС населения.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 xml:space="preserve">1.5. ПВР разворачиваются только в мирное время, на наиболее сложный в организационном отношении период (от 7 до 10 суток), при угрозе или возникновении на территории </w:t>
      </w:r>
      <w:r w:rsidR="008742C3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8742C3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8742C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 чрезвычайной ситуации природного и техногенного характера с целью обеспечения минимально необходимых условий для сохранения жизни и здоровья людей.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1.6. В решении на развертывание пунктов временного размещения пострадавшего в ЧС населения в обязательном порядке должны быть указаны: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1.6.1. Номера ПВР, учреждения, на базе которых разворачиваются пункты, и их начальники;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1.6.2. Должностные лица и органы, ответственные за осуществление конкретных мероприятий по развертыванию ПВР, обеспечению их функционирования и первоочередному жизнеобеспечению находящегося в них населения;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1.6.3. Порядок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 организацией функционирования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1.6.4. Время и дата готовности ПВР к приему, регистрации и размещению пострадавшего в ЧС населения.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1.7. В своей деятельности администрация ПВР руководствуется законодательством Российской Федерации, нормативными правовыми актами Волосовского муниципального района и настоящим Положением. </w:t>
      </w:r>
    </w:p>
    <w:p w:rsidR="0013037D" w:rsidRPr="0013037D" w:rsidRDefault="0013037D" w:rsidP="001303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37D" w:rsidRPr="0013037D" w:rsidRDefault="0013037D" w:rsidP="001303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37D" w:rsidRPr="0013037D" w:rsidRDefault="0013037D" w:rsidP="001303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>2. Цель и основные задачи ПВР</w:t>
      </w:r>
    </w:p>
    <w:p w:rsidR="0013037D" w:rsidRPr="0013037D" w:rsidRDefault="0013037D" w:rsidP="0013037D">
      <w:pPr>
        <w:spacing w:after="0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2.1. Главной целью ПВР является создание условий для сохранения жизни и здоровья людей, пострадавших в чрезвычайных ситуациях природного и техногенного характера. </w:t>
      </w:r>
    </w:p>
    <w:p w:rsidR="0013037D" w:rsidRPr="0013037D" w:rsidRDefault="0013037D" w:rsidP="0013037D">
      <w:pPr>
        <w:spacing w:after="0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2.2. Основные задачи ПВР</w:t>
      </w:r>
      <w:r w:rsidR="008742C3">
        <w:rPr>
          <w:rFonts w:ascii="Times New Roman" w:hAnsi="Times New Roman" w:cs="Times New Roman"/>
          <w:sz w:val="24"/>
          <w:szCs w:val="24"/>
        </w:rPr>
        <w:t xml:space="preserve"> МО </w:t>
      </w:r>
      <w:r w:rsidRPr="00130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2C3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8742C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3037D" w:rsidRPr="0013037D" w:rsidRDefault="0013037D" w:rsidP="0013037D">
      <w:pPr>
        <w:spacing w:after="0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2.2.1. Прием и размещение пострадавшего при ЧС населения; </w:t>
      </w:r>
    </w:p>
    <w:p w:rsidR="0013037D" w:rsidRPr="0013037D" w:rsidRDefault="0013037D" w:rsidP="0013037D">
      <w:pPr>
        <w:spacing w:after="0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2.2.2. Регистрация, ведение адресно-справочной работы о находящихся в ПВР пострадавших в ЧС граждан; </w:t>
      </w:r>
    </w:p>
    <w:p w:rsidR="0013037D" w:rsidRPr="0013037D" w:rsidRDefault="0013037D" w:rsidP="0013037D">
      <w:pPr>
        <w:spacing w:after="0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2.2.3. Первоочередное жизнеобеспечение граждан, размещенных в ПВР; </w:t>
      </w:r>
    </w:p>
    <w:p w:rsidR="0013037D" w:rsidRPr="0013037D" w:rsidRDefault="0013037D" w:rsidP="0013037D">
      <w:pPr>
        <w:spacing w:after="0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2.2.4. Обеспечение общественного порядка в ПВР. </w:t>
      </w:r>
    </w:p>
    <w:p w:rsidR="0013037D" w:rsidRPr="0013037D" w:rsidRDefault="0013037D" w:rsidP="0013037D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>3. Организационно-штатная структура ПВР пострадавшего в ЧС населения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3.1. Администрация ПВР предназначена для организованного приема, учета и размещения пострадавшего в ЧС населения, а также организации его первоочередного жизнеобеспечения. Штатная численность администрации ПВР зависит от максимальной емкости ПВР и планируемого количества принимаемого пострадавшего в ЧС населения.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3.2. </w:t>
      </w:r>
      <w:r w:rsidR="006B131C">
        <w:rPr>
          <w:rFonts w:ascii="Times New Roman" w:hAnsi="Times New Roman" w:cs="Times New Roman"/>
          <w:sz w:val="24"/>
          <w:szCs w:val="24"/>
        </w:rPr>
        <w:t>Структура администрации</w:t>
      </w:r>
      <w:r w:rsidRPr="0013037D">
        <w:rPr>
          <w:rFonts w:ascii="Times New Roman" w:hAnsi="Times New Roman" w:cs="Times New Roman"/>
          <w:sz w:val="24"/>
          <w:szCs w:val="24"/>
        </w:rPr>
        <w:t xml:space="preserve"> ПВР состоит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начальника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заместителя начальника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группы регистрации и учета населения </w:t>
      </w:r>
      <w:r w:rsidRPr="005A468E">
        <w:rPr>
          <w:rFonts w:ascii="Times New Roman" w:hAnsi="Times New Roman" w:cs="Times New Roman"/>
          <w:sz w:val="24"/>
          <w:szCs w:val="24"/>
        </w:rPr>
        <w:t>(3 - 4</w:t>
      </w:r>
      <w:r w:rsidRPr="0013037D">
        <w:rPr>
          <w:rFonts w:ascii="Times New Roman" w:hAnsi="Times New Roman" w:cs="Times New Roman"/>
          <w:sz w:val="24"/>
          <w:szCs w:val="24"/>
        </w:rPr>
        <w:t xml:space="preserve"> человека);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группы размещения населения (</w:t>
      </w:r>
      <w:r w:rsidRPr="005A468E">
        <w:rPr>
          <w:rFonts w:ascii="Times New Roman" w:hAnsi="Times New Roman" w:cs="Times New Roman"/>
          <w:sz w:val="24"/>
          <w:szCs w:val="24"/>
        </w:rPr>
        <w:t>2 - 3 человека);</w:t>
      </w:r>
      <w:r w:rsidRPr="001303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группы комплектования, отправки и сопровождения (</w:t>
      </w:r>
      <w:r w:rsidR="005A468E">
        <w:rPr>
          <w:rFonts w:ascii="Times New Roman" w:hAnsi="Times New Roman" w:cs="Times New Roman"/>
          <w:sz w:val="24"/>
          <w:szCs w:val="24"/>
        </w:rPr>
        <w:t xml:space="preserve">3 - </w:t>
      </w:r>
      <w:r w:rsidRPr="0013037D">
        <w:rPr>
          <w:rFonts w:ascii="Times New Roman" w:hAnsi="Times New Roman" w:cs="Times New Roman"/>
          <w:sz w:val="24"/>
          <w:szCs w:val="24"/>
        </w:rPr>
        <w:t>4 человека);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стола справок </w:t>
      </w:r>
      <w:r w:rsidRPr="005A468E">
        <w:rPr>
          <w:rFonts w:ascii="Times New Roman" w:hAnsi="Times New Roman" w:cs="Times New Roman"/>
          <w:sz w:val="24"/>
          <w:szCs w:val="24"/>
        </w:rPr>
        <w:t>(1 - 2</w:t>
      </w:r>
      <w:r w:rsidRPr="0013037D">
        <w:rPr>
          <w:rFonts w:ascii="Times New Roman" w:hAnsi="Times New Roman" w:cs="Times New Roman"/>
          <w:sz w:val="24"/>
          <w:szCs w:val="24"/>
        </w:rPr>
        <w:t xml:space="preserve"> человека);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группы охраны общественного порядка (число сотрудников полиции общественной безопасности определяется в зависимости от количества населения, размещенного в ПВР);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медицинского пункта </w:t>
      </w:r>
      <w:r w:rsidRPr="005A468E">
        <w:rPr>
          <w:rFonts w:ascii="Times New Roman" w:hAnsi="Times New Roman" w:cs="Times New Roman"/>
          <w:sz w:val="24"/>
          <w:szCs w:val="24"/>
        </w:rPr>
        <w:t>(2 - 3 человека</w:t>
      </w:r>
      <w:r w:rsidRPr="0013037D">
        <w:rPr>
          <w:rFonts w:ascii="Times New Roman" w:hAnsi="Times New Roman" w:cs="Times New Roman"/>
          <w:sz w:val="24"/>
          <w:szCs w:val="24"/>
        </w:rPr>
        <w:t xml:space="preserve"> медицинских работников, один из них врач);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комнаты матери и ребенка (</w:t>
      </w:r>
      <w:r w:rsidRPr="005A468E">
        <w:rPr>
          <w:rFonts w:ascii="Times New Roman" w:hAnsi="Times New Roman" w:cs="Times New Roman"/>
          <w:sz w:val="24"/>
          <w:szCs w:val="24"/>
        </w:rPr>
        <w:t>2 человека);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22B">
        <w:rPr>
          <w:rFonts w:ascii="Times New Roman" w:hAnsi="Times New Roman" w:cs="Times New Roman"/>
          <w:sz w:val="24"/>
          <w:szCs w:val="24"/>
        </w:rPr>
        <w:t>пункта питания (количество работников определяется в зависимости от размещенного в ПВР пострадавшего в ЧС населения и возможностей стационарной столовой).</w:t>
      </w:r>
      <w:r w:rsidRPr="001303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 xml:space="preserve">3.3. Остальные должностные лица администрации и дополнительные функциональные подразделения ПВР назначаются и создаются руководителем учреждения, на базе которого создан пункт. Дополнительно (при необходимости) в штат ПВР вводится педагог для работы с детьми.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3.4. Должностные лица администрации ПВР должны знать свои функциональные обязанности.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3.5. Для организации функционирования ПВР, по решению КЧС и ПБ, выделяются дополнительные силы и средства функциональных </w:t>
      </w:r>
      <w:r w:rsidRPr="00762900">
        <w:rPr>
          <w:rFonts w:ascii="Times New Roman" w:hAnsi="Times New Roman" w:cs="Times New Roman"/>
          <w:sz w:val="24"/>
          <w:szCs w:val="24"/>
        </w:rPr>
        <w:t>звеньев Волосовского муниципального района.</w:t>
      </w:r>
      <w:r w:rsidRPr="001303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>4. Подготовка и функционирование ПВР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4.1. Подготовка ПВР включает в себя проведение организационных мероприятий и практическую подготовку администрации пункта.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4.2. Организационные мероприятия планируются и проводятся начальниками пунктов временного размещения пострадавшего в ЧС населения и включают в себя: </w:t>
      </w:r>
    </w:p>
    <w:p w:rsidR="0013037D" w:rsidRPr="0013037D" w:rsidRDefault="0013037D" w:rsidP="006719F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разработку необходимой организационно-распорядительной документации ПВР; </w:t>
      </w:r>
    </w:p>
    <w:p w:rsidR="0013037D" w:rsidRPr="0013037D" w:rsidRDefault="0013037D" w:rsidP="0013037D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планирование первоочередного жизнеобеспечения размещаемого в ПВР </w:t>
      </w:r>
    </w:p>
    <w:p w:rsidR="0013037D" w:rsidRPr="0013037D" w:rsidRDefault="0013037D" w:rsidP="00130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пострадавшего в ЧС населения исходя из максимальной емкости пункта;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подготовку и подачу заявок на оснащение ПВР необходимым инвентарем и оборудованием;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выполнение договоров организациями по осуществлению транспортного, продовольственного и вещевого обеспечения пострадавшего в ЧС населения для каждого ПВР; </w:t>
      </w:r>
    </w:p>
    <w:p w:rsidR="0013037D" w:rsidRPr="0013037D" w:rsidRDefault="0013037D" w:rsidP="0013037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         согласование с ОМВД по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Волосовскому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1303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3037D">
        <w:rPr>
          <w:rFonts w:ascii="Times New Roman" w:hAnsi="Times New Roman" w:cs="Times New Roman"/>
          <w:sz w:val="24"/>
          <w:szCs w:val="24"/>
        </w:rPr>
        <w:t>и ГБУЗ ЛО «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Волосовская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 МБ» планов охраны ПВР и медицинского обеспечения размещаемого в них пострадавшего в ЧС населения.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4.2.1. С целью подготовки ПВР к приему и размещению пострадавшего в ЧС населения администрацией пункта разрабатываются и принимаются следующие организационно-распорядительные документы и информационное оборудование: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выписка из постановления администрации </w:t>
      </w:r>
      <w:r w:rsidR="008742C3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8742C3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8742C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 о создании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приказ начальника ПВР о создании администрации ПВР пострадавшего в ЧС населения; </w:t>
      </w:r>
    </w:p>
    <w:p w:rsidR="0013037D" w:rsidRPr="0013037D" w:rsidRDefault="005A468E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администрации </w:t>
      </w:r>
      <w:r w:rsidR="0013037D" w:rsidRPr="0013037D">
        <w:rPr>
          <w:rFonts w:ascii="Times New Roman" w:hAnsi="Times New Roman" w:cs="Times New Roman"/>
          <w:sz w:val="24"/>
          <w:szCs w:val="24"/>
        </w:rPr>
        <w:t xml:space="preserve">ПВР; </w:t>
      </w:r>
    </w:p>
    <w:p w:rsidR="0013037D" w:rsidRPr="0013037D" w:rsidRDefault="0013037D" w:rsidP="0013037D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функциональные обязанности работников администрации ПВР;</w:t>
      </w:r>
    </w:p>
    <w:p w:rsidR="0013037D" w:rsidRPr="0013037D" w:rsidRDefault="0013037D" w:rsidP="00130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           календарный план действий администрации ПВР</w:t>
      </w:r>
      <w:r w:rsidR="005A468E">
        <w:rPr>
          <w:rFonts w:ascii="Times New Roman" w:hAnsi="Times New Roman" w:cs="Times New Roman"/>
          <w:sz w:val="24"/>
          <w:szCs w:val="24"/>
        </w:rPr>
        <w:t>;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схема оповещения и сбора администрации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схема связи и управления</w:t>
      </w:r>
      <w:r w:rsidR="005A468E">
        <w:rPr>
          <w:rFonts w:ascii="Times New Roman" w:hAnsi="Times New Roman" w:cs="Times New Roman"/>
          <w:sz w:val="24"/>
          <w:szCs w:val="24"/>
        </w:rPr>
        <w:t>;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рабочие журналы (учета прибытия и убытия населения, принятых и отданных распоряжений);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план размещения</w:t>
      </w:r>
      <w:r w:rsidR="0009707D">
        <w:rPr>
          <w:rFonts w:ascii="Times New Roman" w:hAnsi="Times New Roman" w:cs="Times New Roman"/>
          <w:sz w:val="24"/>
          <w:szCs w:val="24"/>
        </w:rPr>
        <w:t xml:space="preserve"> эвакуируемого</w:t>
      </w:r>
      <w:r w:rsidR="00705237">
        <w:rPr>
          <w:rFonts w:ascii="Times New Roman" w:hAnsi="Times New Roman" w:cs="Times New Roman"/>
          <w:sz w:val="24"/>
          <w:szCs w:val="24"/>
        </w:rPr>
        <w:t xml:space="preserve"> </w:t>
      </w:r>
      <w:r w:rsidRPr="0013037D">
        <w:rPr>
          <w:rFonts w:ascii="Times New Roman" w:hAnsi="Times New Roman" w:cs="Times New Roman"/>
          <w:sz w:val="24"/>
          <w:szCs w:val="24"/>
        </w:rPr>
        <w:t xml:space="preserve">населения в ПВР; </w:t>
      </w:r>
    </w:p>
    <w:p w:rsidR="0013037D" w:rsidRPr="008742C3" w:rsidRDefault="008742C3" w:rsidP="008742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6548">
        <w:rPr>
          <w:rFonts w:ascii="Times New Roman" w:hAnsi="Times New Roman" w:cs="Times New Roman"/>
          <w:sz w:val="24"/>
          <w:szCs w:val="24"/>
        </w:rPr>
        <w:t>памятка по действиям населения в случае объявлении эвакуации</w:t>
      </w:r>
      <w:r w:rsidR="00C56548" w:rsidRPr="00C56548">
        <w:rPr>
          <w:rFonts w:ascii="Times New Roman" w:hAnsi="Times New Roman" w:cs="Times New Roman"/>
          <w:sz w:val="24"/>
          <w:szCs w:val="24"/>
        </w:rPr>
        <w:t>;</w:t>
      </w:r>
    </w:p>
    <w:p w:rsidR="0013037D" w:rsidRPr="0013037D" w:rsidRDefault="0013037D" w:rsidP="008742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необходимые указатели и таблички;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опознавательные нарукавные повязки (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бейджи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>) для работников администрации ПВР.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4.3. Практическая подготовка администрации ПВР проводится с целью приобретения ее должностными лицами необходимых навыков по обеспечению функционирования пункта в любых условиях обстановки и включает в себя: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участие в учениях и тренировках Волосовского муниципального района;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проведение показных занятий по практическому развертыванию ПВР и подготовке его к приему и размещению пострадавшего в ЧС населения;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тренировки с администрацией пункта по плану начальника ПВР.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4.4. Режимы функционирования ПВР: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4.4.1. В режиме повседневной деятельности учреждения, на базе которых созданы ПВР, занимаются плановой работой: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осуществляют планирование практических мероприятий по подготовке администраций и помещений ПВР к организованному приему населения, выводимого из зон (возможных прогнозируемых зон) ЧС;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разрабатывают необходимую организационно-распорядительную документацию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заблаговременно готовят помещения, необходимый инвентарь и оборудование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организуют обучение администрации пункта по вопросам организации функционирования ПВР;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проводят тренировки с администрацией пункта по подготовке к работе и функционированию ПВР.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4.4.2. В режиме повышенной готовности, учреждения, на базе которых созданы ПВР, осуществляют оповещение и сбор администраций пунктов, и выполняют мероприятия по готовности к приему пострадавшего в ЧС населения: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организуют круглосуточное дежурство необходимого количества должностных лиц администрации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устанавливают указатели рабочих мест администрации пункта;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устанавливают информационный стенд о порядке прохождения регистрации и размещения в ПВР принимаемого населения; приводят в готовность инвентарь, оборудование и помещения, спланированные для размещения пострадавшего в ЧС населения;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организуют взаимодействие с КЧС и ПБ Волосовского муниципального района.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Готовность ПВР к выполнению задач в режиме Повышенной готовности - "Ч" + 8.00.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4.4.3. В режиме чрезвычайной ситуации администрации ПВР выполняют мероприятия, в результате которых обеспечивается готовность пунктов к выполнению задач по предназначению: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организуют круглосуточное дежурство администраций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уточняют в КЧС и ПБ количество пострадавшего в ЧС населения, нуждающегося в размещении в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обеспечивают прием и размещение пострадавшего в ЧС населения;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организуют регистрацию, ведение адресно-справочной работы о пострадавших в ЧС гражданах, размещенных в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подают в отдел гражданской защиты аппарата администрации Волосовского муниципального района заявки на поставку продовольствия и предметов первой необходимости по количеству фактически принятого в ПВР пострадавшего в ЧС населения;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готовят к ведению отчетную документацию ПВР.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Готовность ПВР к выполнению задач в режиме чрезвычайной ситуации - "Ч" + 6.00.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4.5. Действия администрации ПВР в режимах повышенной готовности и чрезвычайной ситуации определяются календарным планом работы пункта, где отражается весь объем работ, время их исполнения и ответственные исполнители. </w:t>
      </w:r>
    </w:p>
    <w:p w:rsidR="004F3F0A" w:rsidRPr="0013037D" w:rsidRDefault="004F3F0A" w:rsidP="00966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4F3F0A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>5. Подготовка лиц, назначенных в состав администрации ПВР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5.1. Для лиц, впервые назначенных на должность, связанную с выполнением обязанностей в составе администрации ПВР, переподготовка или повышение квалификации </w:t>
      </w:r>
      <w:r w:rsidRPr="0013037D">
        <w:rPr>
          <w:rFonts w:ascii="Times New Roman" w:hAnsi="Times New Roman" w:cs="Times New Roman"/>
          <w:sz w:val="24"/>
          <w:szCs w:val="24"/>
        </w:rPr>
        <w:lastRenderedPageBreak/>
        <w:t xml:space="preserve">в течение первого года работы являются обязательными, в дальнейшем повышение квалификации обязательно не реже одного раза в 5 лет.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5.2. Совершенствование знаний, умений и навыков лиц, назначенных в состав администрации ПВР, осуществляется в ходе проведения учений, тренировок и показных занятий.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>6. Порядок материального обеспечения ПВР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6.1</w:t>
      </w:r>
      <w:r w:rsidRPr="00762900">
        <w:rPr>
          <w:rFonts w:ascii="Times New Roman" w:hAnsi="Times New Roman" w:cs="Times New Roman"/>
          <w:sz w:val="24"/>
          <w:szCs w:val="24"/>
        </w:rPr>
        <w:t>. Материальное обеспечение ПВР осуществляется из материальных средств, созданных в организациях Волосовского муниципального района, в соответствии с договорами (соглашениями).</w:t>
      </w:r>
      <w:r w:rsidRPr="001303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>7. Расходы на обеспечение ПВР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7.1.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 xml:space="preserve">Расходы на оснащение, подготовку к размещению и обеспечение в ПВР населения, пострадавшего в ЧС природного и техногенного характера, а также на создание запасов материально-технических, продовольственных и иных средств для функционирования ПВР, осуществляют за счет финансовых средств, предусмотренных в бюджете </w:t>
      </w:r>
      <w:r w:rsidR="00350A21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350A21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350A21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 </w:t>
      </w:r>
      <w:r w:rsidRPr="00762900">
        <w:rPr>
          <w:rFonts w:ascii="Times New Roman" w:hAnsi="Times New Roman" w:cs="Times New Roman"/>
          <w:sz w:val="24"/>
          <w:szCs w:val="24"/>
        </w:rPr>
        <w:t>и Волосовского муниципального района на предупреждение и ликвидацию чрезвычайных ситуаций и последствий стихийных бедствий (резервный фонд).</w:t>
      </w:r>
      <w:proofErr w:type="gramEnd"/>
    </w:p>
    <w:p w:rsidR="0013037D" w:rsidRPr="0013037D" w:rsidRDefault="0013037D" w:rsidP="00130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3F0A" w:rsidRDefault="004F3F0A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6A0F" w:rsidRDefault="00966A0F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6A0F" w:rsidRDefault="00966A0F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6A0F" w:rsidRDefault="00966A0F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350A21">
        <w:rPr>
          <w:rFonts w:ascii="Times New Roman" w:hAnsi="Times New Roman" w:cs="Times New Roman"/>
          <w:sz w:val="24"/>
          <w:szCs w:val="24"/>
        </w:rPr>
        <w:lastRenderedPageBreak/>
        <w:t>Приложение №1 к Положению</w:t>
      </w:r>
    </w:p>
    <w:p w:rsidR="00350A21" w:rsidRPr="00350A21" w:rsidRDefault="00350A21" w:rsidP="00350A21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7165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A21">
        <w:rPr>
          <w:rFonts w:ascii="Times New Roman" w:hAnsi="Times New Roman" w:cs="Times New Roman"/>
          <w:b/>
          <w:sz w:val="24"/>
          <w:szCs w:val="24"/>
        </w:rPr>
        <w:t>Структура администрации пункта временного размещения населения</w:t>
      </w:r>
    </w:p>
    <w:p w:rsidR="00350A21" w:rsidRDefault="00350A21" w:rsidP="007165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A21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Сабское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0A21">
        <w:rPr>
          <w:rFonts w:ascii="Times New Roman" w:hAnsi="Times New Roman" w:cs="Times New Roman"/>
          <w:b/>
          <w:sz w:val="24"/>
          <w:szCs w:val="24"/>
        </w:rPr>
        <w:t>сельское поселение</w:t>
      </w:r>
    </w:p>
    <w:p w:rsidR="007165C6" w:rsidRDefault="007165C6" w:rsidP="007165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65C6" w:rsidRPr="00350A21" w:rsidRDefault="007165C6" w:rsidP="007165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0A21" w:rsidRPr="002F7BC6" w:rsidRDefault="005B6F9F" w:rsidP="007165C6">
      <w:pPr>
        <w:spacing w:after="0"/>
        <w:ind w:firstLine="708"/>
        <w:jc w:val="both"/>
        <w:rPr>
          <w:b/>
          <w:sz w:val="28"/>
          <w:szCs w:val="28"/>
        </w:rPr>
      </w:pPr>
      <w:r w:rsidRPr="005B6F9F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179.55pt;margin-top:8.75pt;width:92.4pt;height:38.4pt;z-index:251660288">
            <v:textbox style="mso-next-textbox:#_x0000_s1026">
              <w:txbxContent>
                <w:p w:rsidR="006B131C" w:rsidRPr="00350A21" w:rsidRDefault="006B131C" w:rsidP="00350A2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50A21">
                    <w:rPr>
                      <w:rFonts w:ascii="Times New Roman" w:hAnsi="Times New Roman" w:cs="Times New Roman"/>
                    </w:rPr>
                    <w:t>Начальник ПВР</w:t>
                  </w:r>
                </w:p>
              </w:txbxContent>
            </v:textbox>
          </v:rect>
        </w:pict>
      </w: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5B6F9F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21.9pt;margin-top:.3pt;width:0;height:18pt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179.55pt;margin-top:18.3pt;width:92.4pt;height:48.6pt;z-index:251661312">
            <v:textbox style="mso-next-textbox:#_x0000_s1027">
              <w:txbxContent>
                <w:p w:rsidR="006B131C" w:rsidRPr="00350A21" w:rsidRDefault="006B131C" w:rsidP="00350A2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50A21">
                    <w:rPr>
                      <w:rFonts w:ascii="Times New Roman" w:hAnsi="Times New Roman" w:cs="Times New Roman"/>
                    </w:rPr>
                    <w:t>Заместитель начальника ПВР</w:t>
                  </w:r>
                </w:p>
              </w:txbxContent>
            </v:textbox>
          </v:rect>
        </w:pict>
      </w: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5B6F9F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32" style="position:absolute;left:0;text-align:left;margin-left:222.05pt;margin-top:15.15pt;width:.05pt;height:24.5pt;z-index:251670528" o:connectortype="straight">
            <v:stroke endarrow="block"/>
          </v:shape>
        </w:pict>
      </w:r>
    </w:p>
    <w:p w:rsidR="00350A21" w:rsidRPr="00350A21" w:rsidRDefault="005B6F9F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1" type="#_x0000_t32" style="position:absolute;left:0;text-align:left;margin-left:423.6pt;margin-top:13.8pt;width:0;height:29.8pt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32" style="position:absolute;left:0;text-align:left;margin-left:318.55pt;margin-top:13.8pt;width:.6pt;height:29.8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32" style="position:absolute;left:0;text-align:left;margin-left:118.2pt;margin-top:13.8pt;width:0;height:29.8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9" type="#_x0000_t32" style="position:absolute;left:0;text-align:left;margin-left:10.9pt;margin-top:13.8pt;width:0;height:29.8pt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3" type="#_x0000_t32" style="position:absolute;left:0;text-align:left;margin-left:222.1pt;margin-top:13.8pt;width:0;height:113.8pt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8" type="#_x0000_t32" style="position:absolute;left:0;text-align:left;margin-left:222pt;margin-top:13.8pt;width:201.6pt;height:0;z-index:25167257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32" style="position:absolute;left:0;text-align:left;margin-left:10.9pt;margin-top:13.8pt;width:211.2pt;height:0;flip:x;z-index:251671552" o:connectortype="straight"/>
        </w:pict>
      </w:r>
    </w:p>
    <w:p w:rsidR="00350A21" w:rsidRPr="00350A21" w:rsidRDefault="005B6F9F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left:0;text-align:left;margin-left:379.8pt;margin-top:21.3pt;width:92.4pt;height:54.3pt;z-index:251665408">
            <v:textbox style="mso-next-textbox:#_x0000_s1031">
              <w:txbxContent>
                <w:p w:rsidR="006B131C" w:rsidRPr="00350A21" w:rsidRDefault="006B131C" w:rsidP="00350A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</w:t>
                  </w:r>
                  <w:proofErr w:type="gramEnd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стола справок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0" style="position:absolute;left:0;text-align:left;margin-left:271.95pt;margin-top:21.3pt;width:92.4pt;height:54.3pt;z-index:251664384">
            <v:textbox style="mso-next-textbox:#_x0000_s1030">
              <w:txbxContent>
                <w:p w:rsidR="006B131C" w:rsidRDefault="006B131C" w:rsidP="00350A21">
                  <w:pPr>
                    <w:spacing w:after="0" w:line="240" w:lineRule="auto"/>
                  </w:pPr>
                  <w:proofErr w:type="gramStart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</w:t>
                  </w:r>
                  <w:proofErr w:type="gramEnd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</w:t>
                  </w:r>
                  <w:r w:rsidRPr="00350A21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комплектование, отправку и</w:t>
                  </w:r>
                  <w:r w:rsidRPr="00350A21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сопровождени</w:t>
                  </w:r>
                  <w:r w:rsidRPr="00350A21">
                    <w:rPr>
                      <w:rFonts w:ascii="Times New Roman" w:hAnsi="Times New Roman" w:cs="Times New Roman"/>
                    </w:rP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left:0;text-align:left;margin-left:73.8pt;margin-top:21.3pt;width:92.4pt;height:54.3pt;z-index:251663360">
            <v:textbox style="mso-next-textbox:#_x0000_s1029">
              <w:txbxContent>
                <w:p w:rsidR="006B131C" w:rsidRPr="00350A21" w:rsidRDefault="006B131C" w:rsidP="00350A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 за регистрацию и</w:t>
                  </w:r>
                  <w:r w:rsidRPr="00350A21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учет населения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33.15pt;margin-top:21.3pt;width:92.4pt;height:54.3pt;z-index:251662336">
            <v:textbox style="mso-next-textbox:#_x0000_s1028">
              <w:txbxContent>
                <w:p w:rsidR="006B131C" w:rsidRPr="00350A21" w:rsidRDefault="006B131C" w:rsidP="00350A2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</w:t>
                  </w:r>
                  <w:proofErr w:type="gramEnd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 размещение</w:t>
                  </w:r>
                  <w:r w:rsidRPr="00350A21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населения</w:t>
                  </w:r>
                </w:p>
              </w:txbxContent>
            </v:textbox>
          </v:rect>
        </w:pict>
      </w: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5B6F9F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19" type="#_x0000_t32" style="position:absolute;left:0;text-align:left;margin-left:183.25pt;margin-top:24.15pt;width:.05pt;height:37.35pt;z-index:2517555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5" type="#_x0000_t32" style="position:absolute;left:0;text-align:left;margin-left:222pt;margin-top:24.1pt;width:157.8pt;height:.05pt;z-index:25167974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39" type="#_x0000_t32" style="position:absolute;left:0;text-align:left;margin-left:293.95pt;margin-top:24.15pt;width:0;height:37.4pt;z-index:2518702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4" type="#_x0000_t32" style="position:absolute;left:0;text-align:left;margin-left:93.5pt;margin-top:24.1pt;width:128.5pt;height:.05pt;flip:x;z-index:25167872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7" type="#_x0000_t32" style="position:absolute;left:0;text-align:left;margin-left:93.5pt;margin-top:24.1pt;width:0;height:37.4pt;z-index:2516817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6" type="#_x0000_t32" style="position:absolute;left:0;text-align:left;margin-left:379.8pt;margin-top:24.15pt;width:0;height:37.4pt;z-index:251680768" o:connectortype="straight">
            <v:stroke endarrow="block"/>
          </v:shape>
        </w:pict>
      </w: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5B6F9F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238" style="position:absolute;left:0;text-align:left;margin-left:352.5pt;margin-top:9.75pt;width:84.9pt;height:47.5pt;z-index:251869184">
            <v:textbox style="mso-next-textbox:#_x0000_s1238">
              <w:txbxContent>
                <w:p w:rsidR="006B131C" w:rsidRPr="00350A21" w:rsidRDefault="006B131C" w:rsidP="0057001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872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Пункт питания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left:0;text-align:left;margin-left:248.1pt;margin-top:9.8pt;width:92.4pt;height:47.5pt;z-index:251668480">
            <v:textbox style="mso-next-textbox:#_x0000_s1034">
              <w:txbxContent>
                <w:p w:rsidR="006B131C" w:rsidRPr="00350A21" w:rsidRDefault="006B131C" w:rsidP="00350A2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</w:t>
                  </w:r>
                  <w:proofErr w:type="gramEnd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 медицинскую</w:t>
                  </w:r>
                  <w:r w:rsidRPr="00350A21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помощь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position:absolute;left:0;text-align:left;margin-left:139.9pt;margin-top:9.8pt;width:92.4pt;height:47.5pt;z-index:251667456">
            <v:textbox style="mso-next-textbox:#_x0000_s1033">
              <w:txbxContent>
                <w:p w:rsidR="006B131C" w:rsidRPr="00350A21" w:rsidRDefault="006B131C" w:rsidP="00350A2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</w:t>
                  </w:r>
                  <w:proofErr w:type="gramEnd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 комнату матери и ребенка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left:0;text-align:left;margin-left:32.3pt;margin-top:9.75pt;width:92.4pt;height:47.5pt;z-index:251666432">
            <v:textbox style="mso-next-textbox:#_x0000_s1032">
              <w:txbxContent>
                <w:p w:rsidR="006B131C" w:rsidRPr="00350A21" w:rsidRDefault="006B131C" w:rsidP="00350A2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</w:t>
                  </w:r>
                  <w:proofErr w:type="gramEnd"/>
                  <w:r w:rsidRPr="00350A2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 охрану</w:t>
                  </w:r>
                </w:p>
              </w:txbxContent>
            </v:textbox>
          </v:rect>
        </w:pict>
      </w: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350A21">
        <w:rPr>
          <w:rFonts w:ascii="Times New Roman" w:hAnsi="Times New Roman" w:cs="Times New Roman"/>
          <w:sz w:val="24"/>
          <w:szCs w:val="24"/>
        </w:rPr>
        <w:lastRenderedPageBreak/>
        <w:t>Приложение № 2 к Положению</w:t>
      </w:r>
    </w:p>
    <w:p w:rsidR="00350A21" w:rsidRPr="00350A21" w:rsidRDefault="00350A21" w:rsidP="00350A21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A21">
        <w:rPr>
          <w:rFonts w:ascii="Times New Roman" w:hAnsi="Times New Roman" w:cs="Times New Roman"/>
          <w:b/>
          <w:sz w:val="24"/>
          <w:szCs w:val="24"/>
        </w:rPr>
        <w:t xml:space="preserve">Календарный план действий администрации </w:t>
      </w:r>
    </w:p>
    <w:p w:rsidR="00350A21" w:rsidRPr="00350A21" w:rsidRDefault="00350A21" w:rsidP="00350A21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A21">
        <w:rPr>
          <w:rFonts w:ascii="Times New Roman" w:hAnsi="Times New Roman" w:cs="Times New Roman"/>
          <w:b/>
          <w:sz w:val="24"/>
          <w:szCs w:val="24"/>
        </w:rPr>
        <w:t xml:space="preserve">пункта временного размещения населения </w:t>
      </w:r>
    </w:p>
    <w:p w:rsidR="00350A21" w:rsidRPr="00350A21" w:rsidRDefault="00350A21" w:rsidP="00350A21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A21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Сабское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0A21">
        <w:rPr>
          <w:rFonts w:ascii="Times New Roman" w:hAnsi="Times New Roman" w:cs="Times New Roman"/>
          <w:b/>
          <w:sz w:val="24"/>
          <w:szCs w:val="24"/>
        </w:rPr>
        <w:t>сельское поселение</w:t>
      </w:r>
    </w:p>
    <w:p w:rsidR="00350A21" w:rsidRDefault="00350A21" w:rsidP="00350A21">
      <w:pPr>
        <w:spacing w:after="0"/>
        <w:jc w:val="center"/>
        <w:rPr>
          <w:b/>
          <w:sz w:val="28"/>
          <w:szCs w:val="28"/>
        </w:rPr>
      </w:pPr>
    </w:p>
    <w:tbl>
      <w:tblPr>
        <w:tblW w:w="5001" w:type="pct"/>
        <w:tblCellMar>
          <w:left w:w="10" w:type="dxa"/>
          <w:right w:w="10" w:type="dxa"/>
        </w:tblCellMar>
        <w:tblLook w:val="04A0"/>
      </w:tblPr>
      <w:tblGrid>
        <w:gridCol w:w="443"/>
        <w:gridCol w:w="3095"/>
        <w:gridCol w:w="1992"/>
        <w:gridCol w:w="440"/>
        <w:gridCol w:w="498"/>
        <w:gridCol w:w="458"/>
        <w:gridCol w:w="444"/>
        <w:gridCol w:w="384"/>
        <w:gridCol w:w="485"/>
        <w:gridCol w:w="1420"/>
      </w:tblGrid>
      <w:tr w:rsidR="00350A21" w:rsidTr="00350A21">
        <w:trPr>
          <w:trHeight w:hRule="exact" w:val="518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jc w:val="left"/>
            </w:pPr>
            <w:r>
              <w:rPr>
                <w:rStyle w:val="211pt"/>
              </w:rPr>
              <w:t>№</w:t>
            </w:r>
          </w:p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16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11pt"/>
              </w:rPr>
              <w:t>Проводимое мероприятие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jc w:val="center"/>
            </w:pPr>
            <w:r>
              <w:rPr>
                <w:rStyle w:val="211pt"/>
              </w:rPr>
              <w:t>Ответственный</w:t>
            </w:r>
          </w:p>
        </w:tc>
        <w:tc>
          <w:tcPr>
            <w:tcW w:w="1402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0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t xml:space="preserve">Время выполнения </w:t>
            </w:r>
          </w:p>
          <w:p w:rsidR="00350A21" w:rsidRDefault="00350A21" w:rsidP="00350A21">
            <w:pPr>
              <w:pStyle w:val="20"/>
              <w:shd w:val="clear" w:color="auto" w:fill="auto"/>
              <w:spacing w:before="0" w:line="250" w:lineRule="exact"/>
              <w:jc w:val="center"/>
            </w:pPr>
            <w:r>
              <w:rPr>
                <w:rStyle w:val="211pt"/>
              </w:rPr>
              <w:t>(минут, часов)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jc w:val="right"/>
            </w:pPr>
            <w:r>
              <w:rPr>
                <w:rStyle w:val="211pt"/>
              </w:rPr>
              <w:t>Ис</w:t>
            </w:r>
            <w:r w:rsidRPr="000F24E7">
              <w:rPr>
                <w:rStyle w:val="211pt"/>
              </w:rPr>
              <w:t>полнитель</w:t>
            </w:r>
          </w:p>
        </w:tc>
      </w:tr>
      <w:tr w:rsidR="00350A21" w:rsidTr="00350A21">
        <w:trPr>
          <w:trHeight w:hRule="exact" w:val="264"/>
        </w:trPr>
        <w:tc>
          <w:tcPr>
            <w:tcW w:w="22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/>
        </w:tc>
        <w:tc>
          <w:tcPr>
            <w:tcW w:w="160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/>
        </w:tc>
        <w:tc>
          <w:tcPr>
            <w:tcW w:w="103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/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right"/>
            </w:pPr>
            <w:r>
              <w:rPr>
                <w:rStyle w:val="211pt"/>
              </w:rPr>
              <w:t>10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right"/>
            </w:pPr>
            <w:r>
              <w:rPr>
                <w:rStyle w:val="211pt"/>
              </w:rPr>
              <w:t>20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jc w:val="right"/>
            </w:pPr>
            <w:r>
              <w:rPr>
                <w:rStyle w:val="211pt"/>
              </w:rPr>
              <w:t>40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220"/>
              <w:jc w:val="right"/>
            </w:pPr>
            <w:r>
              <w:rPr>
                <w:rStyle w:val="211pt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right"/>
            </w:pPr>
            <w:r>
              <w:rPr>
                <w:rStyle w:val="211pt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220"/>
              <w:jc w:val="right"/>
            </w:pPr>
            <w:r>
              <w:rPr>
                <w:rStyle w:val="211pt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26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66" w:lineRule="exact"/>
              <w:jc w:val="center"/>
            </w:pPr>
            <w:r>
              <w:rPr>
                <w:rStyle w:val="212pt"/>
              </w:rPr>
              <w:t>При получении сигнала оповещения (распоряжения) на развертывание</w:t>
            </w:r>
          </w:p>
        </w:tc>
      </w:tr>
      <w:tr w:rsidR="00350A21" w:rsidTr="00350A21">
        <w:trPr>
          <w:trHeight w:hRule="exact" w:val="51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45" w:lineRule="exact"/>
              <w:ind w:firstLine="0"/>
              <w:jc w:val="left"/>
            </w:pPr>
            <w:r>
              <w:rPr>
                <w:rStyle w:val="211pt"/>
              </w:rPr>
              <w:t>Оповещение и сбор администрации ПВР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начальник ПВР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1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1pt"/>
              </w:rPr>
              <w:t>Уточнение состава ПВР и функциональных обязанностей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211pt"/>
              </w:rPr>
              <w:t>заместитель начальника ПВР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1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45" w:lineRule="exact"/>
              <w:ind w:firstLine="0"/>
              <w:jc w:val="left"/>
            </w:pPr>
            <w:r>
              <w:rPr>
                <w:rStyle w:val="211pt"/>
              </w:rPr>
              <w:t>Установление связи с рабочими группами КЧС и ОПБ МО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211pt"/>
              </w:rPr>
              <w:t>заместитель начальника ПВР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1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1pt"/>
              </w:rPr>
              <w:t>Занятие группами ПВР рабочих мест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начальники групп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1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left"/>
            </w:pPr>
            <w:r>
              <w:rPr>
                <w:rStyle w:val="211pt"/>
              </w:rPr>
              <w:t>Организация охраны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начальник группы</w:t>
            </w:r>
          </w:p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ООП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1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1pt"/>
              </w:rPr>
              <w:t>Доклады начальников групп о готовности к работе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начальник группы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76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1pt"/>
              </w:rPr>
              <w:t>Доклад в КЧС и ОПБ МО о готовности к приему пострадавшего населения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начальник ПВР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26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66" w:lineRule="exact"/>
              <w:jc w:val="center"/>
            </w:pPr>
            <w:r>
              <w:rPr>
                <w:rStyle w:val="212pt"/>
              </w:rPr>
              <w:t xml:space="preserve">При получении распоряжения на прием </w:t>
            </w:r>
            <w:proofErr w:type="spellStart"/>
            <w:r>
              <w:rPr>
                <w:rStyle w:val="212pt"/>
              </w:rPr>
              <w:t>эваконаселения</w:t>
            </w:r>
            <w:proofErr w:type="spellEnd"/>
          </w:p>
        </w:tc>
      </w:tr>
      <w:tr w:rsidR="00350A21" w:rsidTr="00350A21">
        <w:trPr>
          <w:trHeight w:hRule="exact" w:val="76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1pt"/>
              </w:rPr>
              <w:t>Объявление сбора администрации ПВР постановка задачи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начальник ПВР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1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1pt"/>
              </w:rPr>
              <w:t xml:space="preserve">Установление связи с рабочими группами КЧС и ОПБ МО, </w:t>
            </w:r>
            <w:proofErr w:type="gramStart"/>
            <w:r>
              <w:rPr>
                <w:rStyle w:val="211pt"/>
              </w:rPr>
              <w:t>ЭК</w:t>
            </w:r>
            <w:proofErr w:type="gramEnd"/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211pt"/>
              </w:rPr>
              <w:t>заместитель начальника ПВР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1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1pt"/>
              </w:rPr>
              <w:t>Встреча и размещение работников мед</w:t>
            </w:r>
            <w:proofErr w:type="gramStart"/>
            <w:r>
              <w:rPr>
                <w:rStyle w:val="211pt"/>
              </w:rPr>
              <w:t>.</w:t>
            </w:r>
            <w:proofErr w:type="gramEnd"/>
            <w:r>
              <w:rPr>
                <w:rStyle w:val="211pt"/>
              </w:rPr>
              <w:t xml:space="preserve"> </w:t>
            </w:r>
            <w:proofErr w:type="gramStart"/>
            <w:r>
              <w:rPr>
                <w:rStyle w:val="211pt"/>
              </w:rPr>
              <w:t>у</w:t>
            </w:r>
            <w:proofErr w:type="gramEnd"/>
            <w:r>
              <w:rPr>
                <w:rStyle w:val="211pt"/>
              </w:rPr>
              <w:t>чреждений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211pt"/>
              </w:rPr>
              <w:t>заместитель начальника ПВР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1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1pt"/>
              </w:rPr>
              <w:t>Выставление регулировщиков движения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ОВД района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1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1pt"/>
              </w:rPr>
              <w:t>Организация охраны внутри ПВР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начальник группы</w:t>
            </w:r>
          </w:p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ООП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76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1pt"/>
              </w:rPr>
              <w:t>Прием пострадавшего населения, учет и размещение в комнатах отдыха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начальники групп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1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1pt"/>
              </w:rPr>
              <w:t>Организация медицинского обслуживания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начальник</w:t>
            </w:r>
          </w:p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медпункта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1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8.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firstLine="0"/>
              <w:jc w:val="left"/>
            </w:pPr>
            <w:r>
              <w:rPr>
                <w:rStyle w:val="211pt"/>
              </w:rPr>
              <w:t>Организация досуга детей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11pt"/>
              </w:rPr>
              <w:t>начальник комнаты матери и ребенка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  <w:tr w:rsidR="00350A21" w:rsidTr="00350A21">
        <w:trPr>
          <w:trHeight w:hRule="exact" w:val="52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pStyle w:val="20"/>
              <w:shd w:val="clear" w:color="auto" w:fill="auto"/>
              <w:spacing w:before="0" w:line="244" w:lineRule="exact"/>
              <w:ind w:left="160"/>
              <w:jc w:val="left"/>
            </w:pPr>
            <w:r>
              <w:rPr>
                <w:rStyle w:val="211pt"/>
              </w:rPr>
              <w:t>9.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1pt"/>
              </w:rPr>
              <w:t>Организация питания пострадавшего населения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0A21" w:rsidRDefault="00350A21" w:rsidP="00350A21">
            <w:pPr>
              <w:pStyle w:val="20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211pt"/>
              </w:rPr>
              <w:t>предприятия торговли и питания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A21" w:rsidRDefault="00350A21" w:rsidP="00350A21">
            <w:pPr>
              <w:rPr>
                <w:sz w:val="10"/>
                <w:szCs w:val="10"/>
              </w:rPr>
            </w:pPr>
          </w:p>
        </w:tc>
      </w:tr>
    </w:tbl>
    <w:p w:rsidR="00350A21" w:rsidRDefault="00350A21" w:rsidP="00350A21">
      <w:pPr>
        <w:jc w:val="right"/>
        <w:rPr>
          <w:b/>
          <w:sz w:val="28"/>
          <w:szCs w:val="28"/>
        </w:rPr>
      </w:pPr>
    </w:p>
    <w:p w:rsidR="00350A21" w:rsidRDefault="00350A21" w:rsidP="00350A21">
      <w:pPr>
        <w:rPr>
          <w:b/>
          <w:sz w:val="28"/>
          <w:szCs w:val="28"/>
        </w:rPr>
      </w:pPr>
    </w:p>
    <w:p w:rsidR="00350A21" w:rsidRPr="00350A21" w:rsidRDefault="00350A21" w:rsidP="00350A21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50A21" w:rsidRPr="00350A21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350A21">
      <w:pPr>
        <w:ind w:firstLine="708"/>
        <w:jc w:val="both"/>
        <w:rPr>
          <w:sz w:val="28"/>
          <w:szCs w:val="28"/>
        </w:rPr>
      </w:pPr>
    </w:p>
    <w:p w:rsidR="00405FF7" w:rsidRDefault="00405FF7" w:rsidP="00405FF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05FF7" w:rsidRPr="00405FF7" w:rsidRDefault="00405FF7" w:rsidP="006E032C">
      <w:pPr>
        <w:jc w:val="right"/>
        <w:rPr>
          <w:rFonts w:ascii="Times New Roman" w:hAnsi="Times New Roman" w:cs="Times New Roman"/>
          <w:sz w:val="24"/>
          <w:szCs w:val="24"/>
        </w:rPr>
      </w:pPr>
      <w:r w:rsidRPr="00405FF7">
        <w:rPr>
          <w:rFonts w:ascii="Times New Roman" w:hAnsi="Times New Roman" w:cs="Times New Roman"/>
          <w:sz w:val="24"/>
          <w:szCs w:val="24"/>
        </w:rPr>
        <w:lastRenderedPageBreak/>
        <w:t>Приложение № 3  к Положению</w:t>
      </w:r>
    </w:p>
    <w:p w:rsidR="00405FF7" w:rsidRPr="00405FF7" w:rsidRDefault="00405FF7" w:rsidP="00F63E0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FF7">
        <w:rPr>
          <w:rFonts w:ascii="Times New Roman" w:hAnsi="Times New Roman" w:cs="Times New Roman"/>
          <w:b/>
          <w:sz w:val="24"/>
          <w:szCs w:val="24"/>
        </w:rPr>
        <w:t>Схема оповещения и сбора администрации пункта</w:t>
      </w:r>
    </w:p>
    <w:p w:rsidR="00405FF7" w:rsidRPr="00405FF7" w:rsidRDefault="00405FF7" w:rsidP="00F63E0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FF7">
        <w:rPr>
          <w:rFonts w:ascii="Times New Roman" w:hAnsi="Times New Roman" w:cs="Times New Roman"/>
          <w:b/>
          <w:sz w:val="24"/>
          <w:szCs w:val="24"/>
        </w:rPr>
        <w:t xml:space="preserve">временного размещения населения  </w:t>
      </w:r>
    </w:p>
    <w:p w:rsidR="00405FF7" w:rsidRDefault="00405FF7" w:rsidP="00F63E0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FF7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 w:rsidR="00F63E0B">
        <w:rPr>
          <w:rFonts w:ascii="Times New Roman" w:hAnsi="Times New Roman" w:cs="Times New Roman"/>
          <w:b/>
          <w:sz w:val="24"/>
          <w:szCs w:val="24"/>
        </w:rPr>
        <w:t>Сабское</w:t>
      </w:r>
      <w:proofErr w:type="spellEnd"/>
      <w:r w:rsidR="00F63E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5FF7">
        <w:rPr>
          <w:rFonts w:ascii="Times New Roman" w:hAnsi="Times New Roman" w:cs="Times New Roman"/>
          <w:b/>
          <w:sz w:val="24"/>
          <w:szCs w:val="24"/>
        </w:rPr>
        <w:t>сельское поселение</w:t>
      </w:r>
    </w:p>
    <w:p w:rsidR="006E032C" w:rsidRDefault="006E032C" w:rsidP="00F63E0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FF7" w:rsidRPr="00405FF7" w:rsidRDefault="005B6F9F" w:rsidP="006E03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167.45pt;margin-top:11.1pt;width:126.6pt;height:53.2pt;z-index:251683840">
            <v:textbox style="mso-next-textbox:#_x0000_s1048">
              <w:txbxContent>
                <w:p w:rsidR="006B131C" w:rsidRPr="00F63E0B" w:rsidRDefault="006B131C" w:rsidP="00405FF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63E0B">
                    <w:rPr>
                      <w:rFonts w:ascii="Times New Roman" w:hAnsi="Times New Roman" w:cs="Times New Roman"/>
                    </w:rPr>
                    <w:t xml:space="preserve">Глава районной администрации </w:t>
                  </w:r>
                </w:p>
                <w:p w:rsidR="006B131C" w:rsidRPr="00E55832" w:rsidRDefault="006B131C" w:rsidP="00405FF7">
                  <w:pPr>
                    <w:jc w:val="center"/>
                  </w:pPr>
                </w:p>
              </w:txbxContent>
            </v:textbox>
          </v:shape>
        </w:pict>
      </w:r>
    </w:p>
    <w:p w:rsidR="00405FF7" w:rsidRPr="00405FF7" w:rsidRDefault="00405FF7" w:rsidP="00405FF7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05FF7" w:rsidRPr="00405FF7" w:rsidRDefault="005B6F9F" w:rsidP="00405FF7">
      <w:pPr>
        <w:rPr>
          <w:rFonts w:ascii="Times New Roman" w:hAnsi="Times New Roman" w:cs="Times New Roman"/>
          <w:sz w:val="24"/>
          <w:szCs w:val="24"/>
        </w:rPr>
      </w:pPr>
      <w:r w:rsidRPr="005B6F9F">
        <w:rPr>
          <w:rFonts w:ascii="Times New Roman" w:hAnsi="Times New Roman" w:cs="Times New Roman"/>
          <w:noProof/>
          <w:color w:val="000080"/>
          <w:sz w:val="24"/>
          <w:szCs w:val="24"/>
        </w:rPr>
        <w:pict>
          <v:line id="_x0000_s1053" style="position:absolute;z-index:251688960" from="230.35pt,12.6pt" to="230.35pt,28.25pt" strokeweight="1pt">
            <v:stroke endarrow="block"/>
          </v:line>
        </w:pict>
      </w:r>
    </w:p>
    <w:p w:rsidR="00405FF7" w:rsidRPr="00405FF7" w:rsidRDefault="005B6F9F" w:rsidP="00405FF7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zh-CN"/>
        </w:rPr>
        <w:pict>
          <v:shape id="_x0000_s1049" type="#_x0000_t202" style="position:absolute;left:0;text-align:left;margin-left:136.05pt;margin-top:2.35pt;width:189.65pt;height:38.1pt;z-index:251684864">
            <v:textbox style="mso-next-textbox:#_x0000_s1049">
              <w:txbxContent>
                <w:p w:rsidR="006B131C" w:rsidRPr="00F63E0B" w:rsidRDefault="006B131C" w:rsidP="00405FF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63E0B">
                    <w:rPr>
                      <w:rFonts w:ascii="Times New Roman" w:hAnsi="Times New Roman" w:cs="Times New Roman"/>
                    </w:rPr>
                    <w:t xml:space="preserve">Председатель КЧС и ОПБ района </w:t>
                  </w:r>
                </w:p>
                <w:p w:rsidR="006B131C" w:rsidRPr="0054530B" w:rsidRDefault="006B131C" w:rsidP="00405FF7">
                  <w:pPr>
                    <w:tabs>
                      <w:tab w:val="left" w:pos="0"/>
                    </w:tabs>
                    <w:ind w:right="78"/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071" style="position:absolute;left:0;text-align:left;z-index:251707392" from="230.35pt,19.75pt" to="230.35pt,36.85pt" strokeweight="1pt">
            <v:stroke endarrow="block"/>
          </v:line>
        </w:pict>
      </w: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0" type="#_x0000_t202" style="position:absolute;left:0;text-align:left;margin-left:136.05pt;margin-top:11pt;width:189.65pt;height:50.7pt;z-index:251706368">
            <v:textbox style="mso-next-textbox:#_x0000_s1070">
              <w:txbxContent>
                <w:p w:rsidR="006B131C" w:rsidRPr="00F63E0B" w:rsidRDefault="006B131C" w:rsidP="00405FF7">
                  <w:pPr>
                    <w:tabs>
                      <w:tab w:val="left" w:pos="0"/>
                    </w:tabs>
                    <w:ind w:right="78"/>
                    <w:jc w:val="center"/>
                    <w:rPr>
                      <w:rFonts w:ascii="Times New Roman" w:hAnsi="Times New Roman" w:cs="Times New Roman"/>
                    </w:rPr>
                  </w:pPr>
                  <w:r w:rsidRPr="00F63E0B">
                    <w:rPr>
                      <w:rFonts w:ascii="Times New Roman" w:hAnsi="Times New Roman" w:cs="Times New Roman"/>
                    </w:rPr>
                    <w:t>Глава администрации сельского поселения</w:t>
                  </w:r>
                </w:p>
                <w:p w:rsidR="006B131C" w:rsidRPr="0054530B" w:rsidRDefault="006B131C" w:rsidP="00405FF7">
                  <w:pPr>
                    <w:jc w:val="center"/>
                  </w:pPr>
                </w:p>
                <w:p w:rsidR="006B131C" w:rsidRPr="0054530B" w:rsidRDefault="006B131C" w:rsidP="00405FF7">
                  <w:pPr>
                    <w:tabs>
                      <w:tab w:val="left" w:pos="0"/>
                    </w:tabs>
                    <w:ind w:right="78"/>
                    <w:jc w:val="center"/>
                    <w:rPr>
                      <w:b/>
                    </w:rPr>
                  </w:pPr>
                  <w:r w:rsidRPr="0054530B">
                    <w:t>Ф.И.О., № тел</w:t>
                  </w:r>
                  <w:r w:rsidRPr="0054530B"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</w:p>
    <w:p w:rsidR="00405FF7" w:rsidRPr="00405FF7" w:rsidRDefault="00405FF7" w:rsidP="00405F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072" style="position:absolute;left:0;text-align:left;z-index:251708416" from="230.35pt,9.95pt" to="230.35pt,25.6pt" strokeweight="1pt">
            <v:stroke endarrow="block"/>
          </v:line>
        </w:pict>
      </w: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s1050" type="#_x0000_t202" style="position:absolute;left:0;text-align:left;margin-left:160.15pt;margin-top:-.25pt;width:131.45pt;height:40.15pt;z-index:251685888">
            <v:textbox style="mso-next-textbox:#_x0000_s1050">
              <w:txbxContent>
                <w:p w:rsidR="006B131C" w:rsidRPr="00F63E0B" w:rsidRDefault="006B131C" w:rsidP="00405FF7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F63E0B">
                    <w:rPr>
                      <w:rFonts w:ascii="Times New Roman" w:hAnsi="Times New Roman" w:cs="Times New Roman"/>
                      <w:noProof/>
                    </w:rPr>
                    <w:t xml:space="preserve">Начальник ПВР </w:t>
                  </w:r>
                </w:p>
                <w:p w:rsidR="006B131C" w:rsidRPr="0054530B" w:rsidRDefault="006B131C" w:rsidP="00405FF7">
                  <w:pPr>
                    <w:jc w:val="center"/>
                  </w:pPr>
                </w:p>
              </w:txbxContent>
            </v:textbox>
          </v:shape>
        </w:pict>
      </w: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073" style="position:absolute;left:0;text-align:left;z-index:251709440" from="230.35pt,14pt" to="230.35pt,31.75pt" strokeweight="1pt">
            <v:stroke endarrow="block"/>
          </v:line>
        </w:pict>
      </w: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s1054" type="#_x0000_t202" style="position:absolute;left:0;text-align:left;margin-left:141.95pt;margin-top:5.9pt;width:170.4pt;height:44.35pt;z-index:251689984">
            <v:textbox style="mso-next-textbox:#_x0000_s1054">
              <w:txbxContent>
                <w:p w:rsidR="006B131C" w:rsidRPr="00F63E0B" w:rsidRDefault="006B131C" w:rsidP="00405FF7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F63E0B">
                    <w:rPr>
                      <w:rFonts w:ascii="Times New Roman" w:hAnsi="Times New Roman" w:cs="Times New Roman"/>
                      <w:noProof/>
                    </w:rPr>
                    <w:t xml:space="preserve">Заместитель начальника ПВР </w:t>
                  </w:r>
                </w:p>
                <w:p w:rsidR="006B131C" w:rsidRPr="003901DB" w:rsidRDefault="006B131C" w:rsidP="00405FF7">
                  <w:pPr>
                    <w:jc w:val="center"/>
                  </w:pPr>
                </w:p>
                <w:p w:rsidR="006B131C" w:rsidRPr="0054530B" w:rsidRDefault="006B131C" w:rsidP="00405FF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074" style="position:absolute;left:0;text-align:left;z-index:251710464" from="230.35pt,24.4pt" to="230.35pt,47.25pt" strokeweight="1pt">
            <v:stroke endarrow="block"/>
          </v:line>
        </w:pict>
      </w: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9" type="#_x0000_t32" style="position:absolute;left:0;text-align:left;margin-left:210.85pt;margin-top:21.35pt;width:0;height:173.05pt;z-index:251715584" o:connectortype="straight" strokeweight="1pt"/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65" style="position:absolute;left:0;text-align:left;z-index:251701248" from="77.5pt,21.35pt" to="77.5pt,198pt" strokeweight="1pt"/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57" style="position:absolute;left:0;text-align:left;z-index:251693056" from="141.95pt,21.35pt" to="141.95pt,57.35pt" strokeweight="1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55" style="position:absolute;left:0;text-align:left;z-index:251691008" from="426.05pt,21.35pt" to="426.05pt,57.35pt" strokeweight="1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51" style="position:absolute;left:0;text-align:left;z-index:251686912" from="31.85pt,21.35pt" to="31.85pt,57.35pt" strokeweight="1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52" style="position:absolute;left:0;text-align:left;flip:y;z-index:251687936" from="31.85pt,21.35pt" to="426.05pt,21.35pt" strokeweight="1pt"/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66" style="position:absolute;left:0;text-align:left;z-index:251702272" from="351.05pt,21.35pt" to="351.05pt,194.4pt" strokeweight="1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6" type="#_x0000_t32" style="position:absolute;left:0;text-align:left;margin-left:291.6pt;margin-top:21.35pt;width:0;height:39pt;z-index:251712512" o:connectortype="straight">
            <v:stroke endarrow="block"/>
          </v:shape>
        </w:pict>
      </w:r>
    </w:p>
    <w:p w:rsidR="00405FF7" w:rsidRPr="00405FF7" w:rsidRDefault="00405FF7" w:rsidP="00405F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75" style="position:absolute;left:0;text-align:left;margin-left:230.35pt;margin-top:8.65pt;width:101.85pt;height:53.15pt;z-index:251711488">
            <v:textbox style="mso-next-textbox:#_x0000_s1075">
              <w:txbxContent>
                <w:p w:rsidR="006B131C" w:rsidRPr="00F63E0B" w:rsidRDefault="006B131C" w:rsidP="00F63E0B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F63E0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</w:t>
                  </w:r>
                  <w:proofErr w:type="gramEnd"/>
                  <w:r w:rsidRPr="00F63E0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стола</w:t>
                  </w:r>
                </w:p>
                <w:p w:rsidR="006B131C" w:rsidRPr="00F63E0B" w:rsidRDefault="006B131C" w:rsidP="00F63E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E0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справок</w:t>
                  </w:r>
                </w:p>
                <w:p w:rsidR="006B131C" w:rsidRPr="000A0CB8" w:rsidRDefault="006B131C" w:rsidP="00F63E0B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s1067" type="#_x0000_t202" style="position:absolute;left:0;text-align:left;margin-left:93.25pt;margin-top:5.65pt;width:98pt;height:59.55pt;z-index:251703296">
            <v:textbox style="mso-next-textbox:#_x0000_s1067">
              <w:txbxContent>
                <w:p w:rsidR="006B131C" w:rsidRPr="00F63E0B" w:rsidRDefault="006B131C" w:rsidP="00405FF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  <w:r w:rsidRPr="00F63E0B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Ответственный за размещение населения</w:t>
                  </w:r>
                </w:p>
                <w:p w:rsidR="006B131C" w:rsidRPr="000A0CB8" w:rsidRDefault="006B131C" w:rsidP="00405FF7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B131C" w:rsidRPr="000A0CB8" w:rsidRDefault="006B131C" w:rsidP="00405FF7">
                  <w:pPr>
                    <w:jc w:val="center"/>
                    <w:rPr>
                      <w:noProof/>
                      <w:sz w:val="20"/>
                      <w:szCs w:val="20"/>
                    </w:rPr>
                  </w:pPr>
                </w:p>
                <w:p w:rsidR="006B131C" w:rsidRPr="000A0CB8" w:rsidRDefault="006B131C" w:rsidP="00405FF7">
                  <w:pPr>
                    <w:jc w:val="center"/>
                    <w:rPr>
                      <w:sz w:val="20"/>
                      <w:szCs w:val="20"/>
                    </w:rPr>
                  </w:pPr>
                  <w:r w:rsidRPr="000A0CB8">
                    <w:rPr>
                      <w:sz w:val="20"/>
                      <w:szCs w:val="20"/>
                    </w:rPr>
                    <w:t>Ф.И.О., № тел.</w:t>
                  </w:r>
                </w:p>
                <w:p w:rsidR="006B131C" w:rsidRPr="0054530B" w:rsidRDefault="006B131C" w:rsidP="00405FF7">
                  <w:pPr>
                    <w:jc w:val="center"/>
                  </w:pPr>
                </w:p>
                <w:p w:rsidR="006B131C" w:rsidRPr="00DD47F9" w:rsidRDefault="006B131C" w:rsidP="00405FF7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s1058" type="#_x0000_t202" style="position:absolute;left:0;text-align:left;margin-left:372.35pt;margin-top:8.65pt;width:138pt;height:53.15pt;z-index:251694080">
            <v:textbox style="mso-next-textbox:#_x0000_s1058">
              <w:txbxContent>
                <w:p w:rsidR="006B131C" w:rsidRPr="00F63E0B" w:rsidRDefault="006B131C" w:rsidP="00405FF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  <w:r w:rsidRPr="00F63E0B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Ответственный за комплектование, отправку и сопровождение населения</w:t>
                  </w:r>
                </w:p>
                <w:p w:rsidR="006B131C" w:rsidRPr="00173F6C" w:rsidRDefault="006B131C" w:rsidP="00405FF7">
                  <w:pPr>
                    <w:jc w:val="center"/>
                    <w:rPr>
                      <w:b/>
                    </w:rPr>
                  </w:pPr>
                </w:p>
                <w:p w:rsidR="006B131C" w:rsidRPr="00DD47F9" w:rsidRDefault="006B131C" w:rsidP="00405FF7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s1060" type="#_x0000_t202" style="position:absolute;left:0;text-align:left;margin-left:-37.2pt;margin-top:5.65pt;width:101.45pt;height:59.55pt;z-index:251696128">
            <v:textbox style="mso-next-textbox:#_x0000_s1060">
              <w:txbxContent>
                <w:p w:rsidR="006B131C" w:rsidRPr="00F63E0B" w:rsidRDefault="006B131C" w:rsidP="00405FF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63E0B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Ответственный за регистрацию и учет населения</w:t>
                  </w:r>
                  <w:r w:rsidRPr="00F63E0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6B131C" w:rsidRPr="00DD47F9" w:rsidRDefault="006B131C" w:rsidP="00405FF7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405FF7" w:rsidRPr="00405FF7" w:rsidRDefault="00405FF7" w:rsidP="00405F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078" style="position:absolute;left:0;text-align:left;z-index:251714560" from="291.6pt,10.05pt" to="291.6pt,28.05pt" strokeweight="1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68" style="position:absolute;left:0;text-align:left;z-index:251704320" from="426.05pt,10.05pt" to="426.05pt,31.45pt" strokeweight="1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69" style="position:absolute;left:0;text-align:left;z-index:251705344" from="141.95pt,13.45pt" to="141.95pt,31.45pt" strokeweight="1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56" style="position:absolute;left:0;text-align:left;z-index:251692032" from="23.65pt,13.45pt" to="23.65pt,31.45pt" strokeweight="1pt">
            <v:stroke endarrow="block"/>
          </v:line>
        </w:pict>
      </w:r>
    </w:p>
    <w:p w:rsidR="00405FF7" w:rsidRPr="00405FF7" w:rsidRDefault="005B6F9F" w:rsidP="008A6F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s1061" type="#_x0000_t202" style="position:absolute;margin-left:384.95pt;margin-top:5.55pt;width:85.2pt;height:19.05pt;z-index:251697152">
            <v:textbox style="mso-next-textbox:#_x0000_s1061">
              <w:txbxContent>
                <w:p w:rsidR="006B131C" w:rsidRPr="008A6FE8" w:rsidRDefault="006B131C" w:rsidP="00405FF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Члены группы</w:t>
                  </w:r>
                </w:p>
                <w:p w:rsidR="006B131C" w:rsidRPr="00E90FFD" w:rsidRDefault="006B131C" w:rsidP="00405FF7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77" style="position:absolute;margin-left:246.25pt;margin-top:5.55pt;width:81.6pt;height:21.35pt;z-index:251713536">
            <v:textbox style="mso-next-textbox:#_x0000_s1077">
              <w:txbxContent>
                <w:p w:rsidR="006B131C" w:rsidRPr="008A6FE8" w:rsidRDefault="006B131C" w:rsidP="00405FF7">
                  <w:pPr>
                    <w:rPr>
                      <w:rFonts w:ascii="Times New Roman" w:hAnsi="Times New Roman" w:cs="Times New Roman"/>
                    </w:rPr>
                  </w:pPr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Члены группы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s1062" type="#_x0000_t202" style="position:absolute;margin-left:88.85pt;margin-top:5.55pt;width:97.15pt;height:21.35pt;z-index:251698176">
            <v:textbox style="mso-next-textbox:#_x0000_s1062">
              <w:txbxContent>
                <w:p w:rsidR="006B131C" w:rsidRPr="008A6FE8" w:rsidRDefault="006B131C" w:rsidP="00405FF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Члены группы</w:t>
                  </w:r>
                </w:p>
                <w:p w:rsidR="006B131C" w:rsidRPr="0054530B" w:rsidRDefault="006B131C" w:rsidP="00405FF7">
                  <w:pPr>
                    <w:jc w:val="center"/>
                  </w:pPr>
                </w:p>
                <w:p w:rsidR="006B131C" w:rsidRPr="0080077C" w:rsidRDefault="006B131C" w:rsidP="00405FF7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s1063" type="#_x0000_t202" style="position:absolute;margin-left:-26.45pt;margin-top:5.55pt;width:84.65pt;height:21.35pt;z-index:251699200">
            <v:textbox style="mso-next-textbox:#_x0000_s1063">
              <w:txbxContent>
                <w:p w:rsidR="006B131C" w:rsidRPr="008A6FE8" w:rsidRDefault="006B131C" w:rsidP="00405FF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Члены группы</w:t>
                  </w:r>
                </w:p>
                <w:p w:rsidR="006B131C" w:rsidRPr="00E90FFD" w:rsidRDefault="006B131C" w:rsidP="00405FF7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405FF7" w:rsidRPr="00405FF7" w:rsidRDefault="00405FF7" w:rsidP="00405F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s1059" type="#_x0000_t202" style="position:absolute;left:0;text-align:left;margin-left:14.75pt;margin-top:12pt;width:127.2pt;height:34.7pt;z-index:251695104">
            <v:textbox style="mso-next-textbox:#_x0000_s1059">
              <w:txbxContent>
                <w:p w:rsidR="006B131C" w:rsidRPr="008A6FE8" w:rsidRDefault="006B131C" w:rsidP="00405FF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gramStart"/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</w:t>
                  </w:r>
                  <w:proofErr w:type="gramEnd"/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 охрану</w:t>
                  </w:r>
                </w:p>
                <w:p w:rsidR="006B131C" w:rsidRPr="000A0CB8" w:rsidRDefault="006B131C" w:rsidP="00405FF7">
                  <w:pPr>
                    <w:jc w:val="center"/>
                    <w:rPr>
                      <w:sz w:val="20"/>
                      <w:szCs w:val="20"/>
                    </w:rPr>
                  </w:pPr>
                  <w:r w:rsidRPr="000A0CB8">
                    <w:rPr>
                      <w:sz w:val="20"/>
                      <w:szCs w:val="20"/>
                    </w:rPr>
                    <w:t>.</w:t>
                  </w:r>
                </w:p>
                <w:p w:rsidR="006B131C" w:rsidRPr="0054530B" w:rsidRDefault="006B131C" w:rsidP="00405FF7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shape id="_x0000_s1064" type="#_x0000_t202" style="position:absolute;left:0;text-align:left;margin-left:294.05pt;margin-top:11.15pt;width:132pt;height:40.5pt;z-index:251700224">
            <v:textbox style="mso-next-textbox:#_x0000_s1064">
              <w:txbxContent>
                <w:p w:rsidR="006B131C" w:rsidRPr="008A6FE8" w:rsidRDefault="006B131C" w:rsidP="008A6FE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  <w:r w:rsidRPr="008A6FE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Ответственный за</w:t>
                  </w:r>
                </w:p>
                <w:p w:rsidR="006B131C" w:rsidRPr="000A0CB8" w:rsidRDefault="006B131C" w:rsidP="008A6FE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комнату матери и ребенка</w:t>
                  </w:r>
                </w:p>
                <w:p w:rsidR="006B131C" w:rsidRPr="00DD47F9" w:rsidRDefault="006B131C" w:rsidP="00405FF7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80" style="position:absolute;left:0;text-align:left;margin-left:167.45pt;margin-top:12pt;width:97.8pt;height:45.45pt;z-index:251716608">
            <v:textbox style="mso-next-textbox:#_x0000_s1080">
              <w:txbxContent>
                <w:p w:rsidR="006B131C" w:rsidRPr="008A6FE8" w:rsidRDefault="006B131C" w:rsidP="00405FF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Ответственный</w:t>
                  </w:r>
                  <w:proofErr w:type="gramEnd"/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 медицинскую</w:t>
                  </w:r>
                  <w:r w:rsidRPr="008A6FE8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помощь</w:t>
                  </w:r>
                </w:p>
                <w:p w:rsidR="006B131C" w:rsidRDefault="006B131C" w:rsidP="00405FF7"/>
              </w:txbxContent>
            </v:textbox>
          </v:rect>
        </w:pict>
      </w: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25" style="position:absolute;left:0;text-align:left;z-index:251761664" from="77.5pt,20.85pt" to="77.5pt,43.8pt" strokeweight="1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20" style="position:absolute;left:0;text-align:left;z-index:251756544" from="351.05pt,25.8pt" to="351.05pt,43.8pt" strokeweight="1pt">
            <v:stroke endarrow="block"/>
          </v:line>
        </w:pict>
      </w:r>
    </w:p>
    <w:p w:rsidR="00405FF7" w:rsidRPr="00405FF7" w:rsidRDefault="005B6F9F" w:rsidP="00405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124" style="position:absolute;left:0;text-align:left;z-index:251760640" from="214.4pt,5.7pt" to="214.4pt,17.9pt" strokeweight="1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2" type="#_x0000_t202" style="position:absolute;left:0;text-align:left;margin-left:176.95pt;margin-top:17.95pt;width:84.65pt;height:21.35pt;z-index:251758592">
            <v:textbox style="mso-next-textbox:#_x0000_s1122">
              <w:txbxContent>
                <w:p w:rsidR="006B131C" w:rsidRPr="008A6FE8" w:rsidRDefault="006B131C" w:rsidP="006E032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Члены группы</w:t>
                  </w:r>
                </w:p>
                <w:p w:rsidR="006B131C" w:rsidRPr="00E90FFD" w:rsidRDefault="006B131C" w:rsidP="006E032C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1" type="#_x0000_t202" style="position:absolute;left:0;text-align:left;margin-left:39.55pt;margin-top:17.9pt;width:84.65pt;height:21.35pt;z-index:251757568">
            <v:textbox style="mso-next-textbox:#_x0000_s1121">
              <w:txbxContent>
                <w:p w:rsidR="006B131C" w:rsidRPr="008A6FE8" w:rsidRDefault="006B131C" w:rsidP="006E032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Члены группы</w:t>
                  </w:r>
                </w:p>
                <w:p w:rsidR="006B131C" w:rsidRPr="00E90FFD" w:rsidRDefault="006B131C" w:rsidP="006E032C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3" type="#_x0000_t202" style="position:absolute;left:0;text-align:left;margin-left:317.75pt;margin-top:17.9pt;width:84.65pt;height:21.35pt;z-index:251759616">
            <v:textbox style="mso-next-textbox:#_x0000_s1123">
              <w:txbxContent>
                <w:p w:rsidR="006B131C" w:rsidRPr="008A6FE8" w:rsidRDefault="006B131C" w:rsidP="006E032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6F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Члены группы</w:t>
                  </w:r>
                </w:p>
                <w:p w:rsidR="006B131C" w:rsidRPr="00E90FFD" w:rsidRDefault="006B131C" w:rsidP="006E032C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405FF7" w:rsidRDefault="00405FF7" w:rsidP="008A6FE8">
      <w:pPr>
        <w:rPr>
          <w:rFonts w:ascii="Times New Roman" w:hAnsi="Times New Roman" w:cs="Times New Roman"/>
          <w:sz w:val="24"/>
          <w:szCs w:val="24"/>
        </w:rPr>
      </w:pPr>
    </w:p>
    <w:p w:rsidR="006E032C" w:rsidRPr="00405FF7" w:rsidRDefault="006E032C" w:rsidP="008A6FE8">
      <w:pPr>
        <w:rPr>
          <w:rFonts w:ascii="Times New Roman" w:hAnsi="Times New Roman" w:cs="Times New Roman"/>
          <w:sz w:val="24"/>
          <w:szCs w:val="24"/>
        </w:rPr>
      </w:pPr>
    </w:p>
    <w:p w:rsidR="00405FF7" w:rsidRPr="00405FF7" w:rsidRDefault="00405FF7" w:rsidP="00405FF7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r w:rsidRPr="00405FF7">
        <w:rPr>
          <w:rFonts w:ascii="Times New Roman" w:hAnsi="Times New Roman" w:cs="Times New Roman"/>
          <w:noProof/>
          <w:sz w:val="24"/>
          <w:szCs w:val="24"/>
        </w:rPr>
        <w:t>Начальник пункта временного размещения __________________________________</w:t>
      </w:r>
    </w:p>
    <w:p w:rsidR="00405FF7" w:rsidRPr="00405FF7" w:rsidRDefault="00405FF7" w:rsidP="00405FF7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05FF7">
        <w:rPr>
          <w:rFonts w:ascii="Times New Roman" w:hAnsi="Times New Roman" w:cs="Times New Roman"/>
          <w:noProof/>
          <w:sz w:val="24"/>
          <w:szCs w:val="24"/>
        </w:rPr>
        <w:tab/>
      </w:r>
      <w:r w:rsidRPr="00405FF7">
        <w:rPr>
          <w:rFonts w:ascii="Times New Roman" w:hAnsi="Times New Roman" w:cs="Times New Roman"/>
          <w:noProof/>
          <w:sz w:val="24"/>
          <w:szCs w:val="24"/>
        </w:rPr>
        <w:tab/>
      </w:r>
      <w:r w:rsidRPr="00405FF7">
        <w:rPr>
          <w:rFonts w:ascii="Times New Roman" w:hAnsi="Times New Roman" w:cs="Times New Roman"/>
          <w:noProof/>
          <w:sz w:val="24"/>
          <w:szCs w:val="24"/>
        </w:rPr>
        <w:tab/>
      </w:r>
    </w:p>
    <w:p w:rsidR="00405FF7" w:rsidRPr="00405FF7" w:rsidRDefault="00405FF7" w:rsidP="00405FF7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619BC" w:rsidRDefault="00E619BC" w:rsidP="00C62140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  <w:sectPr w:rsidR="00E619BC" w:rsidSect="00511C5E">
          <w:headerReference w:type="default" r:id="rId9"/>
          <w:pgSz w:w="11906" w:h="16838"/>
          <w:pgMar w:top="426" w:right="851" w:bottom="567" w:left="1418" w:header="709" w:footer="709" w:gutter="0"/>
          <w:cols w:space="708"/>
          <w:docGrid w:linePitch="360"/>
        </w:sectPr>
      </w:pPr>
    </w:p>
    <w:p w:rsidR="00E619BC" w:rsidRPr="00582F01" w:rsidRDefault="00E619BC" w:rsidP="00582F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№4 к Положению</w:t>
      </w:r>
    </w:p>
    <w:p w:rsidR="00C62140" w:rsidRPr="00C62140" w:rsidRDefault="0048722B" w:rsidP="00E619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62140" w:rsidRPr="00C62140">
        <w:rPr>
          <w:rFonts w:ascii="Times New Roman" w:hAnsi="Times New Roman" w:cs="Times New Roman"/>
          <w:b/>
          <w:sz w:val="24"/>
          <w:szCs w:val="24"/>
        </w:rPr>
        <w:t>План размещения эвакуируемого населения в пункте</w:t>
      </w:r>
    </w:p>
    <w:p w:rsidR="000F78F2" w:rsidRDefault="00C62140" w:rsidP="00E619B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140">
        <w:rPr>
          <w:rFonts w:ascii="Times New Roman" w:hAnsi="Times New Roman" w:cs="Times New Roman"/>
          <w:b/>
          <w:sz w:val="24"/>
          <w:szCs w:val="24"/>
        </w:rPr>
        <w:t xml:space="preserve">временного размещения населения  д. </w:t>
      </w:r>
      <w:r w:rsidR="000F78F2">
        <w:rPr>
          <w:rFonts w:ascii="Times New Roman" w:hAnsi="Times New Roman" w:cs="Times New Roman"/>
          <w:b/>
          <w:sz w:val="24"/>
          <w:szCs w:val="24"/>
        </w:rPr>
        <w:t>Большой Сабск</w:t>
      </w:r>
    </w:p>
    <w:p w:rsidR="00C62140" w:rsidRPr="00C62140" w:rsidRDefault="00C62140" w:rsidP="00E619B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140">
        <w:rPr>
          <w:rFonts w:ascii="Times New Roman" w:hAnsi="Times New Roman" w:cs="Times New Roman"/>
          <w:b/>
          <w:sz w:val="24"/>
          <w:szCs w:val="24"/>
        </w:rPr>
        <w:t xml:space="preserve">(МКУ </w:t>
      </w:r>
      <w:r w:rsidR="000F78F2">
        <w:rPr>
          <w:rFonts w:ascii="Times New Roman" w:hAnsi="Times New Roman" w:cs="Times New Roman"/>
          <w:b/>
          <w:sz w:val="24"/>
          <w:szCs w:val="24"/>
        </w:rPr>
        <w:t>«Дом культуры д.Б.Сабск»</w:t>
      </w:r>
      <w:r w:rsidR="00E70E14">
        <w:rPr>
          <w:rFonts w:ascii="Times New Roman" w:hAnsi="Times New Roman" w:cs="Times New Roman"/>
          <w:b/>
          <w:sz w:val="24"/>
          <w:szCs w:val="24"/>
        </w:rPr>
        <w:t xml:space="preserve"> 1 этаж)</w:t>
      </w:r>
    </w:p>
    <w:p w:rsidR="00C62140" w:rsidRDefault="000F78F2" w:rsidP="00E619B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Сабское</w:t>
      </w:r>
      <w:proofErr w:type="spellEnd"/>
      <w:r w:rsidR="00C62140" w:rsidRPr="00C62140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</w:p>
    <w:p w:rsidR="00582F01" w:rsidRDefault="005B6F9F" w:rsidP="00E70E1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8" type="#_x0000_t32" style="position:absolute;left:0;text-align:left;margin-left:230pt;margin-top:12.95pt;width:.2pt;height:59.1pt;z-index:251792384" o:connectortype="straight" strokeweight="2p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2" type="#_x0000_t32" style="position:absolute;left:0;text-align:left;margin-left:254.2pt;margin-top:11.35pt;width:0;height:80.4pt;z-index:251796480" o:connectortype="straight" strokeweight="2p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38" type="#_x0000_t32" style="position:absolute;left:0;text-align:left;margin-left:103.9pt;margin-top:12.95pt;width:.65pt;height:108.55pt;z-index:251771904" o:connectortype="straight" strokeweight="2p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0" type="#_x0000_t32" style="position:absolute;left:0;text-align:left;margin-left:201.9pt;margin-top:12.95pt;width:.05pt;height:31.95pt;z-index:251794432" o:connectortype="straight" strokeweight="2p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1" type="#_x0000_t32" style="position:absolute;left:0;text-align:left;margin-left:104pt;margin-top:12.95pt;width:97.9pt;height:0;flip:x;z-index:251795456" o:connectortype="straight" strokeweight="2p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6" type="#_x0000_t32" style="position:absolute;left:0;text-align:left;margin-left:327.55pt;margin-top:12.95pt;width:.35pt;height:68.35pt;z-index:251790336" o:connectortype="straight" strokeweight="2p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7" type="#_x0000_t32" style="position:absolute;left:0;text-align:left;margin-left:230pt;margin-top:12.95pt;width:97.9pt;height:0;flip:x;z-index:251791360" o:connectortype="straight" strokeweight="2p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31" type="#_x0000_t32" style="position:absolute;left:0;text-align:left;margin-left:723.8pt;margin-top:8.9pt;width:0;height:378.3pt;z-index:251765760" o:connectortype="straight" strokeweight="2p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29" type="#_x0000_t32" style="position:absolute;left:0;text-align:left;margin-left:601.75pt;margin-top:8.9pt;width:.15pt;height:72.65pt;z-index:251763712" o:connectortype="straight" strokeweight="2p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30" type="#_x0000_t32" style="position:absolute;left:0;text-align:left;margin-left:601.9pt;margin-top:8.9pt;width:121.9pt;height:0;flip:x;z-index:251764736" o:connectortype="straight" strokeweight="2pt"/>
        </w:pict>
      </w:r>
    </w:p>
    <w:p w:rsidR="00E619BC" w:rsidRPr="009E16FF" w:rsidRDefault="005B6F9F" w:rsidP="00E70E1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9" type="#_x0000_t32" style="position:absolute;left:0;text-align:left;margin-left:202.5pt;margin-top:12.5pt;width:27.7pt;height:0;flip:x;z-index:251793408" o:connectortype="straight" strokeweight="2pt"/>
        </w:pict>
      </w:r>
    </w:p>
    <w:p w:rsidR="00743BF9" w:rsidRPr="00E70E14" w:rsidRDefault="005B6F9F" w:rsidP="00E70E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35" type="#_x0000_t32" style="position:absolute;margin-left:242.2pt;margin-top:.2pt;width:0;height:30.25pt;z-index:251867136" o:connectortype="straight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34" type="#_x0000_t32" style="position:absolute;margin-left:229.15pt;margin-top:.2pt;width:24pt;height:0;flip:x;z-index:251866112" o:connectortype="straight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33" type="#_x0000_t32" style="position:absolute;margin-left:229.3pt;margin-top:7.35pt;width:24pt;height:0;flip:x;z-index:25186508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4" type="#_x0000_t32" style="position:absolute;margin-left:131.75pt;margin-top:59.45pt;width:.05pt;height:15.5pt;z-index:25183948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3" type="#_x0000_t32" style="position:absolute;margin-left:138.8pt;margin-top:59.45pt;width:.05pt;height:15.5pt;z-index:25183846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2" type="#_x0000_t32" style="position:absolute;margin-left:146.8pt;margin-top:59.45pt;width:.05pt;height:15.5pt;z-index:25183744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1" type="#_x0000_t32" style="position:absolute;margin-left:131.75pt;margin-top:74.95pt;width:54.7pt;height:0;flip:x;z-index:251836416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0" type="#_x0000_t32" style="position:absolute;margin-left:153.25pt;margin-top:60pt;width:.05pt;height:29.9pt;z-index:25183539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9" type="#_x0000_t32" style="position:absolute;margin-left:160.8pt;margin-top:59.75pt;width:.05pt;height:29.9pt;z-index:25183436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8" type="#_x0000_t32" style="position:absolute;margin-left:168.9pt;margin-top:59.75pt;width:.05pt;height:29.9pt;z-index:25183334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7" type="#_x0000_t32" style="position:absolute;margin-left:178.05pt;margin-top:60pt;width:.05pt;height:29.9pt;z-index:25183232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6" type="#_x0000_t32" style="position:absolute;margin-left:185.45pt;margin-top:60pt;width:.05pt;height:29.9pt;z-index:251831296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5" type="#_x0000_t32" style="position:absolute;margin-left:130.8pt;margin-top:241.3pt;width:.05pt;height:15.5pt;z-index:25183027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3" type="#_x0000_t32" style="position:absolute;margin-left:146.85pt;margin-top:241.3pt;width:.05pt;height:15.5pt;z-index:25182822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4" type="#_x0000_t32" style="position:absolute;margin-left:138.75pt;margin-top:241.35pt;width:.05pt;height:15.5pt;z-index:25182924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2" type="#_x0000_t32" style="position:absolute;margin-left:130.8pt;margin-top:256.85pt;width:54.7pt;height:0;flip:x;z-index:25182720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1" type="#_x0000_t32" style="position:absolute;margin-left:153.2pt;margin-top:241.3pt;width:.05pt;height:29.9pt;z-index:251826176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0" type="#_x0000_t32" style="position:absolute;margin-left:160.75pt;margin-top:241.3pt;width:.05pt;height:29.9pt;z-index:25182515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89" type="#_x0000_t32" style="position:absolute;margin-left:168.85pt;margin-top:241.3pt;width:.05pt;height:29.9pt;z-index:25182412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88" type="#_x0000_t32" style="position:absolute;margin-left:178.1pt;margin-top:241.3pt;width:.05pt;height:29.9pt;z-index:25182310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87" type="#_x0000_t32" style="position:absolute;margin-left:186.4pt;margin-top:241.35pt;width:.05pt;height:29.9pt;z-index:25182208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1" type="#_x0000_t32" style="position:absolute;margin-left:201.6pt;margin-top:49.8pt;width:.8pt;height:25.15pt;z-index:251805696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5" type="#_x0000_t32" style="position:absolute;margin-left:202.45pt;margin-top:82.25pt;width:.05pt;height:52.45pt;flip:x;z-index:25180979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3" type="#_x0000_t32" style="position:absolute;margin-left:126.55pt;margin-top:89.75pt;width:0;height:151.6pt;z-index:25180774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2" type="#_x0000_t32" style="position:absolute;margin-left:104.55pt;margin-top:89.75pt;width:97.95pt;height:0;flip:x;z-index:25180672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86" type="#_x0000_t32" style="position:absolute;margin-left:201.95pt;margin-top:145.5pt;width:.55pt;height:40.2pt;flip:x;z-index:251821056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85" type="#_x0000_t32" style="position:absolute;margin-left:201.6pt;margin-top:196.6pt;width:.05pt;height:18.2pt;z-index:25182003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7" type="#_x0000_t32" style="position:absolute;margin-left:126.5pt;margin-top:204.75pt;width:76pt;height:0;flip:x;z-index:25181184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84" type="#_x0000_t32" style="position:absolute;margin-left:201.6pt;margin-top:224.35pt;width:.4pt;height:29pt;z-index:25181900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82" type="#_x0000_t32" style="position:absolute;margin-left:103.9pt;margin-top:272pt;width:98.55pt;height:.05pt;flip:x;z-index:25181696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4" type="#_x0000_t32" style="position:absolute;margin-left:104pt;margin-top:241.3pt;width:97.95pt;height:0;flip:x;z-index:25180876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83" type="#_x0000_t32" style="position:absolute;margin-left:103.9pt;margin-top:241.35pt;width:.1pt;height:30.65pt;flip:x;z-index:25181798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9" type="#_x0000_t32" style="position:absolute;margin-left:130.8pt;margin-top:315.75pt;width:71.15pt;height:.05pt;flip:x;z-index:25181388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80" type="#_x0000_t32" style="position:absolute;margin-left:130.8pt;margin-top:272pt;width:0;height:71.95pt;z-index:25181491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4" type="#_x0000_t32" style="position:absolute;margin-left:130.8pt;margin-top:343.95pt;width:99.2pt;height:0;flip:x;z-index:25179852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7" type="#_x0000_t32" style="position:absolute;margin-left:229.15pt;margin-top:196.5pt;width:.05pt;height:49.6pt;z-index:25180160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8" type="#_x0000_t32" style="position:absolute;margin-left:126.5pt;margin-top:170.9pt;width:75.1pt;height:0;flip:x;z-index:25181286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4" type="#_x0000_t32" style="position:absolute;margin-left:229.7pt;margin-top:85.8pt;width:.15pt;height:63.85pt;flip:x;z-index:25177804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8" type="#_x0000_t32" style="position:absolute;margin-left:104pt;margin-top:60pt;width:97.95pt;height:0;flip:x;z-index:25180262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9" type="#_x0000_t32" style="position:absolute;margin-left:178.15pt;margin-top:33.75pt;width:23.8pt;height:.05pt;flip:x;z-index:25180364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0" type="#_x0000_t32" style="position:absolute;margin-left:178.15pt;margin-top:33.75pt;width:0;height:26pt;z-index:25180467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6" type="#_x0000_t32" style="position:absolute;margin-left:201.7pt;margin-top:24.7pt;width:0;height:15.6pt;z-index:251800576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2" type="#_x0000_t32" style="position:absolute;margin-left:553.1pt;margin-top:60pt;width:0;height:136.55pt;z-index:25177600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35" type="#_x0000_t32" style="position:absolute;margin-left:300.35pt;margin-top:59.75pt;width:301.55pt;height:.25pt;flip:x y;z-index:25176883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3" type="#_x0000_t32" style="position:absolute;margin-left:230pt;margin-top:59.9pt;width:55.8pt;height:.05pt;flip:x;z-index:25179750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4" type="#_x0000_t32" style="position:absolute;margin-left:327.55pt;margin-top:180.55pt;width:.05pt;height:16.05pt;z-index:25178828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5" type="#_x0000_t32" style="position:absolute;margin-left:327.55pt;margin-top:49.8pt;width:0;height:25.15pt;z-index:25178931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37" type="#_x0000_t32" style="position:absolute;margin-left:229.65pt;margin-top:196.6pt;width:133.4pt;height:0;flip:x;z-index:25177088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3" type="#_x0000_t32" style="position:absolute;margin-left:351.4pt;margin-top:196.6pt;width:.15pt;height:64.5pt;z-index:25178726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9" type="#_x0000_t32" style="position:absolute;margin-left:601.75pt;margin-top:265.85pt;width:43.7pt;height:0;flip:x;z-index:25178316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32" type="#_x0000_t32" style="position:absolute;margin-left:601.75pt;margin-top:290.95pt;width:.15pt;height:64.5pt;z-index:25176678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0" type="#_x0000_t32" style="position:absolute;margin-left:601.75pt;margin-top:101.85pt;width:0;height:174.8pt;z-index:25177395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8" type="#_x0000_t32" style="position:absolute;margin-left:553.1pt;margin-top:160.5pt;width:48.65pt;height:.05pt;flip:x;z-index:25178214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7" type="#_x0000_t32" style="position:absolute;margin-left:585.1pt;margin-top:196.5pt;width:16.65pt;height:.05pt;flip:x;z-index:25178112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5" type="#_x0000_t32" style="position:absolute;margin-left:229.85pt;margin-top:160.55pt;width:0;height:36pt;z-index:25177907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39" type="#_x0000_t32" style="position:absolute;margin-left:601.8pt;margin-top:49.8pt;width:.05pt;height:36pt;z-index:25177292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33" type="#_x0000_t32" style="position:absolute;margin-left:601.85pt;margin-top:355.45pt;width:121.9pt;height:.05pt;flip:x;z-index:251767808" o:connectortype="straight" strokeweight="2pt"/>
        </w:pict>
      </w:r>
      <w:r w:rsidR="00E70E1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</w:t>
      </w:r>
      <w:r w:rsidR="00E70E14" w:rsidRPr="00E70E14">
        <w:rPr>
          <w:rFonts w:ascii="Times New Roman" w:hAnsi="Times New Roman" w:cs="Times New Roman"/>
          <w:sz w:val="20"/>
          <w:szCs w:val="20"/>
        </w:rPr>
        <w:t xml:space="preserve"> медпункт</w:t>
      </w:r>
    </w:p>
    <w:p w:rsidR="00743BF9" w:rsidRPr="00743BF9" w:rsidRDefault="005B6F9F" w:rsidP="00E70E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36" type="#_x0000_t32" style="position:absolute;margin-left:229.15pt;margin-top:17.25pt;width:24pt;height:0;flip:x;z-index:251868160" o:connectortype="straight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32" type="#_x0000_t32" style="position:absolute;margin-left:229.15pt;margin-top:-.05pt;width:24pt;height:0;flip:x;z-index:251864064" o:connectortype="straight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31" type="#_x0000_t32" style="position:absolute;margin-left:229.15pt;margin-top:4.9pt;width:24pt;height:0;flip:x;z-index:251863040" o:connectortype="straight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30" type="#_x0000_t32" style="position:absolute;margin-left:230.2pt;margin-top:11.5pt;width:24pt;height:0;flip:x;z-index:251862016" o:connectortype="straight" strokeweight="2pt"/>
        </w:pict>
      </w:r>
    </w:p>
    <w:p w:rsidR="00743BF9" w:rsidRPr="00F215BE" w:rsidRDefault="005B6F9F" w:rsidP="007F1F78">
      <w:pPr>
        <w:tabs>
          <w:tab w:val="left" w:pos="1291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3" type="#_x0000_t32" style="position:absolute;margin-left:229.15pt;margin-top:10.75pt;width:.25pt;height:25.15pt;z-index:25177702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6" type="#_x0000_t32" style="position:absolute;margin-left:229.7pt;margin-top:10.5pt;width:.5pt;height:0;flip:x;z-index:251780096" o:connectortype="straight" strokeweight="2pt"/>
        </w:pict>
      </w:r>
      <w:r w:rsidR="00F215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F215BE">
        <w:rPr>
          <w:rFonts w:ascii="Times New Roman" w:hAnsi="Times New Roman" w:cs="Times New Roman"/>
          <w:sz w:val="20"/>
          <w:szCs w:val="20"/>
        </w:rPr>
        <w:t>С/</w:t>
      </w:r>
      <w:proofErr w:type="gramStart"/>
      <w:r w:rsidR="00F215BE">
        <w:rPr>
          <w:rFonts w:ascii="Times New Roman" w:hAnsi="Times New Roman" w:cs="Times New Roman"/>
          <w:sz w:val="20"/>
          <w:szCs w:val="20"/>
        </w:rPr>
        <w:t>у</w:t>
      </w:r>
      <w:proofErr w:type="gramEnd"/>
      <w:r w:rsidR="007F1F7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помещение для размещения</w:t>
      </w:r>
    </w:p>
    <w:p w:rsidR="00743BF9" w:rsidRPr="00743BF9" w:rsidRDefault="007F1F78" w:rsidP="007F1F78">
      <w:pPr>
        <w:tabs>
          <w:tab w:val="left" w:pos="129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F1F78">
        <w:rPr>
          <w:rFonts w:ascii="Times New Roman" w:hAnsi="Times New Roman" w:cs="Times New Roman"/>
          <w:sz w:val="20"/>
          <w:szCs w:val="20"/>
        </w:rPr>
        <w:t>населения</w:t>
      </w:r>
    </w:p>
    <w:p w:rsidR="00743BF9" w:rsidRPr="00743BF9" w:rsidRDefault="00743BF9" w:rsidP="007F1F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F78" w:rsidRDefault="00E70E14" w:rsidP="00E70E1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</w:p>
    <w:p w:rsidR="007F1F78" w:rsidRDefault="007E0B0D" w:rsidP="007E0B0D">
      <w:pPr>
        <w:tabs>
          <w:tab w:val="left" w:pos="11282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помещение</w:t>
      </w:r>
    </w:p>
    <w:p w:rsidR="00743BF9" w:rsidRPr="00E70E14" w:rsidRDefault="007F1F78" w:rsidP="00E70E1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E70E14">
        <w:rPr>
          <w:rFonts w:ascii="Times New Roman" w:hAnsi="Times New Roman" w:cs="Times New Roman"/>
          <w:sz w:val="20"/>
          <w:szCs w:val="20"/>
        </w:rPr>
        <w:t xml:space="preserve"> комната матери </w:t>
      </w:r>
      <w:r w:rsidR="007E0B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 w:rsidR="007E0B0D">
        <w:rPr>
          <w:rFonts w:ascii="Times New Roman" w:hAnsi="Times New Roman" w:cs="Times New Roman"/>
          <w:sz w:val="20"/>
          <w:szCs w:val="20"/>
        </w:rPr>
        <w:t>для</w:t>
      </w:r>
      <w:proofErr w:type="gramEnd"/>
    </w:p>
    <w:p w:rsidR="00743BF9" w:rsidRDefault="00E70E14" w:rsidP="00E70E1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E70E14">
        <w:rPr>
          <w:rFonts w:ascii="Times New Roman" w:hAnsi="Times New Roman" w:cs="Times New Roman"/>
          <w:sz w:val="20"/>
          <w:szCs w:val="20"/>
        </w:rPr>
        <w:t>и ребенка</w:t>
      </w:r>
      <w:r w:rsidR="007E0B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хранения</w:t>
      </w:r>
    </w:p>
    <w:p w:rsidR="00E70E14" w:rsidRDefault="007E0B0D" w:rsidP="00E70E1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личных</w:t>
      </w:r>
    </w:p>
    <w:p w:rsidR="00E70E14" w:rsidRPr="00E70E14" w:rsidRDefault="007E0B0D" w:rsidP="00E70E1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вещей</w:t>
      </w:r>
    </w:p>
    <w:p w:rsidR="007F1F78" w:rsidRDefault="00E70E14" w:rsidP="007F1F78">
      <w:pPr>
        <w:tabs>
          <w:tab w:val="left" w:pos="27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743BF9" w:rsidRPr="00E70E14" w:rsidRDefault="007F1F78" w:rsidP="008E471B">
      <w:pPr>
        <w:tabs>
          <w:tab w:val="left" w:pos="2792"/>
          <w:tab w:val="left" w:pos="115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70E14" w:rsidRPr="00E70E14">
        <w:rPr>
          <w:rFonts w:ascii="Times New Roman" w:hAnsi="Times New Roman" w:cs="Times New Roman"/>
          <w:sz w:val="20"/>
          <w:szCs w:val="20"/>
        </w:rPr>
        <w:t xml:space="preserve">начальник и зам </w:t>
      </w:r>
      <w:r w:rsidR="008E471B">
        <w:rPr>
          <w:rFonts w:ascii="Times New Roman" w:hAnsi="Times New Roman" w:cs="Times New Roman"/>
          <w:sz w:val="20"/>
          <w:szCs w:val="20"/>
        </w:rPr>
        <w:tab/>
      </w:r>
    </w:p>
    <w:p w:rsidR="00E70E14" w:rsidRPr="00E70E14" w:rsidRDefault="005B6F9F" w:rsidP="007F1F78">
      <w:pPr>
        <w:tabs>
          <w:tab w:val="left" w:pos="279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6F9F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29" type="#_x0000_t32" style="position:absolute;margin-left:524.55pt;margin-top:10.4pt;width:41.95pt;height:.15pt;flip:x;z-index:25186099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1" type="#_x0000_t32" style="position:absolute;margin-left:379.2pt;margin-top:10.45pt;width:130.85pt;height:0;flip:x;z-index:251774976" o:connectortype="straight" strokeweight="2pt"/>
        </w:pict>
      </w:r>
      <w:r w:rsidRPr="005B6F9F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27" type="#_x0000_t32" style="position:absolute;margin-left:541.75pt;margin-top:10.55pt;width:0;height:49.5pt;z-index:251858944" o:connectortype="straight" strokeweight="2pt">
            <v:stroke dashstyle="dash"/>
          </v:shape>
        </w:pict>
      </w:r>
      <w:r w:rsidR="00E70E1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E70E14" w:rsidRPr="00E70E14">
        <w:rPr>
          <w:rFonts w:ascii="Times New Roman" w:hAnsi="Times New Roman" w:cs="Times New Roman"/>
          <w:sz w:val="20"/>
          <w:szCs w:val="20"/>
        </w:rPr>
        <w:t>ПВР</w:t>
      </w:r>
    </w:p>
    <w:p w:rsidR="00743BF9" w:rsidRPr="008E471B" w:rsidRDefault="008E471B" w:rsidP="00E70E1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8E471B">
        <w:rPr>
          <w:rFonts w:ascii="Times New Roman" w:hAnsi="Times New Roman" w:cs="Times New Roman"/>
          <w:sz w:val="20"/>
          <w:szCs w:val="20"/>
        </w:rPr>
        <w:t xml:space="preserve"> пункт</w:t>
      </w:r>
    </w:p>
    <w:p w:rsidR="00743BF9" w:rsidRPr="00E70E14" w:rsidRDefault="00E70E14" w:rsidP="00F21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группа ОПП                 </w:t>
      </w:r>
      <w:r w:rsidR="00F215BE">
        <w:rPr>
          <w:rFonts w:ascii="Times New Roman" w:hAnsi="Times New Roman" w:cs="Times New Roman"/>
          <w:sz w:val="20"/>
          <w:szCs w:val="20"/>
        </w:rPr>
        <w:t xml:space="preserve">стол                    группа         </w:t>
      </w:r>
      <w:r w:rsidR="008E471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питания</w:t>
      </w:r>
    </w:p>
    <w:p w:rsidR="00743BF9" w:rsidRPr="00F215BE" w:rsidRDefault="00E70E14" w:rsidP="00F21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215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215BE">
        <w:rPr>
          <w:rFonts w:ascii="Times New Roman" w:hAnsi="Times New Roman" w:cs="Times New Roman"/>
          <w:sz w:val="20"/>
          <w:szCs w:val="20"/>
        </w:rPr>
        <w:t xml:space="preserve">справок           размещения </w:t>
      </w:r>
    </w:p>
    <w:p w:rsidR="00743BF9" w:rsidRPr="00F215BE" w:rsidRDefault="00F215BE" w:rsidP="00F215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15B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F215BE">
        <w:rPr>
          <w:rFonts w:ascii="Times New Roman" w:hAnsi="Times New Roman" w:cs="Times New Roman"/>
          <w:sz w:val="20"/>
          <w:szCs w:val="20"/>
        </w:rPr>
        <w:t xml:space="preserve"> населения</w:t>
      </w:r>
      <w:r w:rsidR="007E0B0D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7F1F78">
        <w:rPr>
          <w:rFonts w:ascii="Times New Roman" w:hAnsi="Times New Roman" w:cs="Times New Roman"/>
          <w:sz w:val="20"/>
          <w:szCs w:val="20"/>
        </w:rPr>
        <w:t xml:space="preserve">   помещение для размещения</w:t>
      </w:r>
    </w:p>
    <w:p w:rsidR="00743BF9" w:rsidRPr="007F1F78" w:rsidRDefault="005B6F9F" w:rsidP="00E70E14">
      <w:pPr>
        <w:rPr>
          <w:rFonts w:ascii="Times New Roman" w:hAnsi="Times New Roman" w:cs="Times New Roman"/>
          <w:sz w:val="20"/>
          <w:szCs w:val="20"/>
        </w:rPr>
      </w:pP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0" type="#_x0000_t32" style="position:absolute;margin-left:658.25pt;margin-top:17.9pt;width:65.5pt;height:0;flip:x;z-index:25178419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25" type="#_x0000_t32" style="position:absolute;margin-left:670.4pt;margin-top:17.9pt;width:.05pt;height:14.55pt;z-index:25185792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81" type="#_x0000_t32" style="position:absolute;margin-left:202.4pt;margin-top:13.2pt;width:.05pt;height:65.95pt;flip:x;z-index:251815936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5" type="#_x0000_t32" style="position:absolute;margin-left:230pt;margin-top:17.95pt;width:0;height:78.15pt;z-index:251799552" o:connectortype="straight" strokeweight="2pt"/>
        </w:pict>
      </w:r>
      <w:r w:rsidR="00E70E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215BE">
        <w:rPr>
          <w:rFonts w:ascii="Times New Roman" w:hAnsi="Times New Roman" w:cs="Times New Roman"/>
          <w:sz w:val="24"/>
          <w:szCs w:val="24"/>
        </w:rPr>
        <w:t xml:space="preserve">  </w:t>
      </w:r>
      <w:r w:rsidR="007F1F78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7E0B0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7F1F78">
        <w:rPr>
          <w:rFonts w:ascii="Times New Roman" w:hAnsi="Times New Roman" w:cs="Times New Roman"/>
          <w:sz w:val="24"/>
          <w:szCs w:val="24"/>
        </w:rPr>
        <w:t xml:space="preserve">  </w:t>
      </w:r>
      <w:r w:rsidR="007F1F78" w:rsidRPr="007F1F78">
        <w:rPr>
          <w:rFonts w:ascii="Times New Roman" w:hAnsi="Times New Roman" w:cs="Times New Roman"/>
          <w:sz w:val="20"/>
          <w:szCs w:val="20"/>
        </w:rPr>
        <w:t>населения</w:t>
      </w:r>
    </w:p>
    <w:p w:rsidR="00743BF9" w:rsidRPr="00E70E14" w:rsidRDefault="005B6F9F" w:rsidP="00F215BE">
      <w:pPr>
        <w:tabs>
          <w:tab w:val="left" w:pos="2767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B6F9F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28" type="#_x0000_t32" style="position:absolute;margin-left:541.75pt;margin-top:9.25pt;width:0;height:30.75pt;flip:y;z-index:251859968" o:connectortype="straight" strokeweight="2pt">
            <v:stroke dashstyle="dash"/>
          </v:shape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2" type="#_x0000_t32" style="position:absolute;margin-left:351.4pt;margin-top:13.85pt;width:.3pt;height:28.55pt;flip:x;z-index:251786240" o:connectortype="straight" strokeweight="2pt"/>
        </w:pict>
      </w:r>
      <w:r w:rsidR="00743B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43BF9" w:rsidRPr="00E70E1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43BF9" w:rsidRPr="00F215BE" w:rsidRDefault="005B6F9F" w:rsidP="00F215B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B6F9F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24" type="#_x0000_t32" style="position:absolute;margin-left:670.35pt;margin-top:4.65pt;width:.05pt;height:22.85pt;z-index:251856896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0" type="#_x0000_t32" style="position:absolute;margin-left:618.85pt;margin-top:2.7pt;width:0;height:46.65pt;z-index:251842560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2" type="#_x0000_t32" style="position:absolute;margin-left:600.15pt;margin-top:9.25pt;width:37.4pt;height:.05pt;flip:x;z-index:251844608" o:connectortype="straight" strokeweight="2pt"/>
        </w:pict>
      </w:r>
      <w:r w:rsidRPr="005B6F9F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11" type="#_x0000_t32" style="position:absolute;margin-left:601.9pt;margin-top:2.65pt;width:37.4pt;height:.05pt;flip:x;z-index:25184358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9" type="#_x0000_t32" style="position:absolute;margin-left:637.55pt;margin-top:2.65pt;width:.15pt;height:64.5pt;z-index:251841536" o:connectortype="straight" strokeweight="2pt"/>
        </w:pict>
      </w:r>
      <w:r w:rsidR="00F215B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215BE" w:rsidRPr="00F215BE">
        <w:rPr>
          <w:rFonts w:ascii="Times New Roman" w:hAnsi="Times New Roman" w:cs="Times New Roman"/>
          <w:sz w:val="20"/>
          <w:szCs w:val="20"/>
        </w:rPr>
        <w:t xml:space="preserve"> </w:t>
      </w:r>
      <w:r w:rsidR="00F215BE">
        <w:rPr>
          <w:rFonts w:ascii="Times New Roman" w:hAnsi="Times New Roman" w:cs="Times New Roman"/>
          <w:sz w:val="20"/>
          <w:szCs w:val="20"/>
        </w:rPr>
        <w:t xml:space="preserve">                                    группа </w:t>
      </w:r>
      <w:r w:rsidR="00F215BE" w:rsidRPr="00F215BE">
        <w:rPr>
          <w:rFonts w:ascii="Times New Roman" w:hAnsi="Times New Roman" w:cs="Times New Roman"/>
          <w:sz w:val="20"/>
          <w:szCs w:val="20"/>
        </w:rPr>
        <w:t>регистрации</w:t>
      </w:r>
    </w:p>
    <w:p w:rsidR="00F215BE" w:rsidRDefault="005B6F9F" w:rsidP="00F215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23" type="#_x0000_t32" style="position:absolute;margin-left:670.45pt;margin-top:4.7pt;width:53.45pt;height:.05pt;flip:x;z-index:25185587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4" type="#_x0000_t32" style="position:absolute;margin-left:600.15pt;margin-top:7.9pt;width:37.4pt;height:.05pt;flip:x;z-index:251846656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3" type="#_x0000_t32" style="position:absolute;margin-left:601.75pt;margin-top:1.45pt;width:37.4pt;height:.05pt;flip:x;z-index:25184563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36" type="#_x0000_t32" style="position:absolute;margin-left:340.65pt;margin-top:11.85pt;width:261.25pt;height:0;flip:x;z-index:251769856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1" type="#_x0000_t32" style="position:absolute;margin-left:229.15pt;margin-top:11.85pt;width:81.9pt;height:.05pt;flip:x;z-index:251785216" o:connectortype="straight" strokeweight="2pt"/>
        </w:pict>
      </w:r>
      <w:r w:rsidR="00F215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F215BE">
        <w:rPr>
          <w:rFonts w:ascii="Times New Roman" w:hAnsi="Times New Roman" w:cs="Times New Roman"/>
          <w:sz w:val="20"/>
          <w:szCs w:val="20"/>
        </w:rPr>
        <w:t>и учета</w:t>
      </w:r>
    </w:p>
    <w:p w:rsidR="00F215BE" w:rsidRPr="007F1F78" w:rsidRDefault="005B6F9F" w:rsidP="007F1F78">
      <w:pPr>
        <w:tabs>
          <w:tab w:val="left" w:pos="2054"/>
          <w:tab w:val="left" w:pos="313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6" type="#_x0000_t32" style="position:absolute;margin-left:600.3pt;margin-top:7.2pt;width:37.4pt;height:.05pt;flip:x;z-index:25184870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5" type="#_x0000_t32" style="position:absolute;margin-left:600.3pt;margin-top:1pt;width:37.4pt;height:.05pt;flip:x;z-index:251847680" o:connectortype="straight" strokeweight="2pt"/>
        </w:pict>
      </w:r>
      <w:r w:rsidR="00F215BE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F215BE" w:rsidRPr="007F1F78">
        <w:rPr>
          <w:rFonts w:ascii="Times New Roman" w:hAnsi="Times New Roman" w:cs="Times New Roman"/>
          <w:sz w:val="20"/>
          <w:szCs w:val="20"/>
        </w:rPr>
        <w:t xml:space="preserve"> </w:t>
      </w:r>
      <w:r w:rsidR="007F1F78">
        <w:rPr>
          <w:rFonts w:ascii="Times New Roman" w:hAnsi="Times New Roman" w:cs="Times New Roman"/>
          <w:sz w:val="20"/>
          <w:szCs w:val="20"/>
        </w:rPr>
        <w:t xml:space="preserve">    санузел</w:t>
      </w:r>
      <w:r w:rsidR="00F32A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ВХОД</w:t>
      </w:r>
    </w:p>
    <w:p w:rsidR="00F215BE" w:rsidRDefault="005B6F9F" w:rsidP="00F215BE">
      <w:pPr>
        <w:rPr>
          <w:rFonts w:ascii="Times New Roman" w:hAnsi="Times New Roman" w:cs="Times New Roman"/>
          <w:sz w:val="24"/>
          <w:szCs w:val="24"/>
        </w:rPr>
      </w:pP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20" type="#_x0000_t32" style="position:absolute;margin-left:670.4pt;margin-top:.75pt;width:0;height:28.45pt;z-index:251852800" o:connectortype="straight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22" type="#_x0000_t32" style="position:absolute;margin-left:658.25pt;margin-top:11.35pt;width:12.1pt;height:.05pt;flip:x;z-index:251854848" o:connectortype="straight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21" type="#_x0000_t32" style="position:absolute;margin-left:638.25pt;margin-top:11.3pt;width:12.1pt;height:.05pt;flip:x;z-index:251853824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9" type="#_x0000_t32" style="position:absolute;margin-left:618.85pt;margin-top:11.3pt;width:18.7pt;height:0;flip:x;z-index:251851776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8" type="#_x0000_t32" style="position:absolute;margin-left:618.85pt;margin-top:6.35pt;width:18.7pt;height:0;flip:x;z-index:251850752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7" type="#_x0000_t32" style="position:absolute;margin-left:618.85pt;margin-top:.75pt;width:18.7pt;height:0;flip:x;z-index:251849728" o:connectortype="straight" strokeweight="2pt"/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7" type="#_x0000_t32" style="position:absolute;margin-left:323.5pt;margin-top:.75pt;width:0;height:18.75pt;flip:y;z-index:251840512" o:connectortype="straight">
            <v:stroke endarrow="block"/>
          </v:shape>
        </w:pict>
      </w:r>
      <w:r w:rsidRPr="005B6F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6" type="#_x0000_t32" style="position:absolute;margin-left:202.45pt;margin-top:6.35pt;width:.05pt;height:11.3pt;flip:x;z-index:251810816" o:connectortype="straight" strokeweight="2pt"/>
        </w:pict>
      </w:r>
    </w:p>
    <w:p w:rsidR="00E619BC" w:rsidRPr="00F215BE" w:rsidRDefault="00E619BC" w:rsidP="00F215BE">
      <w:pPr>
        <w:rPr>
          <w:rFonts w:ascii="Times New Roman" w:hAnsi="Times New Roman" w:cs="Times New Roman"/>
          <w:sz w:val="24"/>
          <w:szCs w:val="24"/>
        </w:rPr>
        <w:sectPr w:rsidR="00E619BC" w:rsidRPr="00F215BE" w:rsidSect="00E619BC">
          <w:pgSz w:w="16838" w:h="11906" w:orient="landscape"/>
          <w:pgMar w:top="1418" w:right="567" w:bottom="851" w:left="567" w:header="709" w:footer="709" w:gutter="0"/>
          <w:cols w:space="708"/>
          <w:docGrid w:linePitch="360"/>
        </w:sectPr>
      </w:pPr>
    </w:p>
    <w:p w:rsidR="009E16FF" w:rsidRPr="00E61920" w:rsidRDefault="009E16FF" w:rsidP="00E619B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16FF" w:rsidRPr="00405FF7" w:rsidRDefault="009E16FF" w:rsidP="009E16F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9E16F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Положению</w:t>
      </w:r>
    </w:p>
    <w:p w:rsidR="009E16FF" w:rsidRPr="009E16FF" w:rsidRDefault="009E16FF" w:rsidP="00C62140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6FF" w:rsidRPr="00E61920" w:rsidRDefault="009E16FF" w:rsidP="009E16F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6FF">
        <w:rPr>
          <w:rFonts w:ascii="Times New Roman" w:hAnsi="Times New Roman" w:cs="Times New Roman"/>
          <w:b/>
          <w:sz w:val="24"/>
          <w:szCs w:val="24"/>
        </w:rPr>
        <w:t xml:space="preserve">Схема связи и управления пункта временного размещения населения  </w:t>
      </w:r>
    </w:p>
    <w:p w:rsidR="009E16FF" w:rsidRDefault="009E16FF" w:rsidP="009E16F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6FF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Сабское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16FF">
        <w:rPr>
          <w:rFonts w:ascii="Times New Roman" w:hAnsi="Times New Roman" w:cs="Times New Roman"/>
          <w:b/>
          <w:sz w:val="24"/>
          <w:szCs w:val="24"/>
        </w:rPr>
        <w:t>сельское поселение</w:t>
      </w:r>
    </w:p>
    <w:p w:rsidR="009E16FF" w:rsidRPr="009E16FF" w:rsidRDefault="009E16FF" w:rsidP="009E16F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6FF" w:rsidRDefault="005B6F9F" w:rsidP="009E16FF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 id="_x0000_s1116" type="#_x0000_t202" style="position:absolute;margin-left:180pt;margin-top:13.4pt;width:135.6pt;height:51.6pt;z-index:251753472">
            <v:textbox style="mso-next-textbox:#_x0000_s1116">
              <w:txbxContent>
                <w:p w:rsidR="006B131C" w:rsidRPr="009E16FF" w:rsidRDefault="006B131C" w:rsidP="009E16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E16FF">
                    <w:rPr>
                      <w:rFonts w:ascii="Times New Roman" w:hAnsi="Times New Roman" w:cs="Times New Roman"/>
                    </w:rPr>
                    <w:t xml:space="preserve">Глава администрации района </w:t>
                  </w:r>
                </w:p>
                <w:p w:rsidR="006B131C" w:rsidRPr="00E55832" w:rsidRDefault="006B131C" w:rsidP="009E16FF">
                  <w:pPr>
                    <w:jc w:val="center"/>
                  </w:pPr>
                </w:p>
              </w:txbxContent>
            </v:textbox>
          </v:shape>
        </w:pict>
      </w:r>
    </w:p>
    <w:p w:rsidR="009E16FF" w:rsidRDefault="009E16FF" w:rsidP="009E16FF">
      <w:pPr>
        <w:rPr>
          <w:b/>
          <w:sz w:val="28"/>
          <w:szCs w:val="28"/>
        </w:rPr>
      </w:pPr>
    </w:p>
    <w:p w:rsidR="009E16FF" w:rsidRDefault="005B6F9F" w:rsidP="009E16FF">
      <w:pPr>
        <w:rPr>
          <w:b/>
          <w:sz w:val="28"/>
          <w:szCs w:val="28"/>
        </w:rPr>
      </w:pPr>
      <w:r w:rsidRPr="005B6F9F">
        <w:rPr>
          <w:noProof/>
          <w:sz w:val="28"/>
          <w:szCs w:val="28"/>
          <w:lang w:eastAsia="zh-CN"/>
        </w:rPr>
        <w:pict>
          <v:shape id="_x0000_s1082" type="#_x0000_t202" style="position:absolute;margin-left:180pt;margin-top:22.15pt;width:135.6pt;height:61.35pt;z-index:251718656">
            <v:textbox style="mso-next-textbox:#_x0000_s1082">
              <w:txbxContent>
                <w:p w:rsidR="006B131C" w:rsidRPr="009E16FF" w:rsidRDefault="006B131C" w:rsidP="009E16FF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9E16FF">
                    <w:rPr>
                      <w:rFonts w:ascii="Times New Roman" w:hAnsi="Times New Roman" w:cs="Times New Roman"/>
                      <w:noProof/>
                    </w:rPr>
                    <w:t>Председатель КЧС и ОПБ  района</w:t>
                  </w:r>
                </w:p>
                <w:p w:rsidR="006B131C" w:rsidRPr="00EA7C8A" w:rsidRDefault="006B131C" w:rsidP="009E16FF">
                  <w:pPr>
                    <w:jc w:val="center"/>
                  </w:pPr>
                </w:p>
                <w:p w:rsidR="006B131C" w:rsidRPr="00EA7C8A" w:rsidRDefault="006B131C" w:rsidP="009E16FF">
                  <w:pPr>
                    <w:jc w:val="center"/>
                  </w:pPr>
                </w:p>
              </w:txbxContent>
            </v:textbox>
          </v:shape>
        </w:pict>
      </w:r>
      <w:r w:rsidRPr="005B6F9F">
        <w:rPr>
          <w:noProof/>
          <w:sz w:val="28"/>
          <w:szCs w:val="28"/>
          <w:lang w:eastAsia="ru-RU"/>
        </w:rPr>
        <w:pict>
          <v:shape id="_x0000_s1117" type="#_x0000_t32" style="position:absolute;margin-left:247.15pt;margin-top:5.7pt;width:0;height:16.45pt;z-index:251754496" o:connectortype="straight">
            <v:stroke dashstyle="1 1"/>
          </v:shape>
        </w:pict>
      </w:r>
    </w:p>
    <w:p w:rsidR="009E16FF" w:rsidRDefault="009E16FF" w:rsidP="009E16FF">
      <w:pPr>
        <w:rPr>
          <w:b/>
          <w:sz w:val="28"/>
          <w:szCs w:val="28"/>
        </w:rPr>
      </w:pPr>
    </w:p>
    <w:p w:rsidR="009E16FF" w:rsidRDefault="005B6F9F" w:rsidP="009E16FF">
      <w:pPr>
        <w:rPr>
          <w:b/>
          <w:sz w:val="28"/>
          <w:szCs w:val="28"/>
        </w:rPr>
      </w:pPr>
      <w:r w:rsidRPr="005B6F9F">
        <w:rPr>
          <w:noProof/>
          <w:sz w:val="28"/>
          <w:szCs w:val="28"/>
          <w:lang w:eastAsia="zh-CN"/>
        </w:rPr>
        <w:pict>
          <v:line id="_x0000_s1106" style="position:absolute;z-index:251743232" from="247.15pt,24.2pt" to="247.15pt,51.2pt" strokecolor="fuchsia" strokeweight="1.25pt">
            <v:stroke dashstyle="longDashDot"/>
          </v:line>
        </w:pict>
      </w:r>
    </w:p>
    <w:p w:rsidR="009E16FF" w:rsidRPr="008264B8" w:rsidRDefault="005B6F9F" w:rsidP="009E1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096" style="position:absolute;left:0;text-align:left;z-index:251732992" from="162pt,4.55pt" to="162pt,327.8pt" strokecolor="fuchsia" strokeweight="1.25pt">
            <v:stroke dashstyle="longDashDot"/>
          </v:line>
        </w:pict>
      </w:r>
      <w:r>
        <w:rPr>
          <w:noProof/>
          <w:sz w:val="28"/>
          <w:szCs w:val="28"/>
          <w:lang w:eastAsia="zh-CN"/>
        </w:rPr>
        <w:pict>
          <v:line id="_x0000_s1097" style="position:absolute;left:0;text-align:left;flip:x;z-index:251734016" from="324pt,4.55pt" to="324pt,211.55pt" strokecolor="fuchsia" strokeweight="1.25pt">
            <v:stroke dashstyle="longDashDot"/>
          </v:line>
        </w:pict>
      </w:r>
      <w:r>
        <w:rPr>
          <w:noProof/>
          <w:sz w:val="28"/>
          <w:szCs w:val="28"/>
          <w:lang w:eastAsia="zh-CN"/>
        </w:rPr>
        <w:pict>
          <v:shape id="_x0000_s1083" type="#_x0000_t202" style="position:absolute;left:0;text-align:left;margin-left:3.75pt;margin-top:21.55pt;width:135pt;height:63.15pt;z-index:251719680">
            <v:textbox style="mso-next-textbox:#_x0000_s1083">
              <w:txbxContent>
                <w:p w:rsidR="006B131C" w:rsidRPr="009E16FF" w:rsidRDefault="006B131C" w:rsidP="009E16FF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9E16FF">
                    <w:rPr>
                      <w:rFonts w:ascii="Times New Roman" w:hAnsi="Times New Roman" w:cs="Times New Roman"/>
                      <w:noProof/>
                    </w:rPr>
                    <w:t xml:space="preserve">Руководитель управляющей компании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zh-CN"/>
        </w:rPr>
        <w:pict>
          <v:shape id="_x0000_s1085" type="#_x0000_t202" style="position:absolute;left:0;text-align:left;margin-left:351pt;margin-top:21.55pt;width:135pt;height:64.9pt;z-index:251721728">
            <v:textbox style="mso-next-textbox:#_x0000_s1085">
              <w:txbxContent>
                <w:p w:rsidR="006B131C" w:rsidRPr="008264B8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Ресурсоснабжающие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организации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zh-CN"/>
        </w:rPr>
        <w:pict>
          <v:shape id="_x0000_s1084" type="#_x0000_t202" style="position:absolute;left:0;text-align:left;margin-left:189pt;margin-top:21.55pt;width:117pt;height:67.5pt;z-index:251720704">
            <v:textbox style="mso-next-textbox:#_x0000_s1084">
              <w:txbxContent>
                <w:p w:rsidR="006B131C" w:rsidRPr="009E16FF" w:rsidRDefault="006B131C" w:rsidP="009E16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E16FF">
                    <w:rPr>
                      <w:rFonts w:ascii="Times New Roman" w:hAnsi="Times New Roman" w:cs="Times New Roman"/>
                    </w:rPr>
                    <w:t>Глава администрации сельского поселения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zh-CN"/>
        </w:rPr>
        <w:pict>
          <v:line id="_x0000_s1095" style="position:absolute;left:0;text-align:left;z-index:251731968" from="162pt,4.55pt" to="324pt,4.55pt" strokecolor="fuchsia" strokeweight="1.25pt">
            <v:stroke dashstyle="longDashDot"/>
          </v:line>
        </w:pict>
      </w:r>
    </w:p>
    <w:p w:rsidR="009E16FF" w:rsidRPr="008264B8" w:rsidRDefault="005B6F9F" w:rsidP="009E1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099" style="position:absolute;left:0;text-align:left;z-index:251736064" from="306pt,20.8pt" to="351pt,20.8pt" strokecolor="fuchsia" strokeweight="1.25pt">
            <v:stroke dashstyle="longDashDot"/>
          </v:line>
        </w:pict>
      </w:r>
      <w:r>
        <w:rPr>
          <w:noProof/>
          <w:sz w:val="28"/>
          <w:szCs w:val="28"/>
          <w:lang w:eastAsia="zh-CN"/>
        </w:rPr>
        <w:pict>
          <v:line id="_x0000_s1098" style="position:absolute;left:0;text-align:left;z-index:251735040" from="138.75pt,21.4pt" to="192.75pt,21.4pt" strokecolor="fuchsia" strokeweight="1.25pt">
            <v:stroke dashstyle="longDashDot"/>
          </v:line>
        </w:pict>
      </w:r>
    </w:p>
    <w:p w:rsidR="009E16FF" w:rsidRPr="008264B8" w:rsidRDefault="009E16FF" w:rsidP="009E1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E16FF" w:rsidRPr="008264B8" w:rsidRDefault="005B6F9F" w:rsidP="009E1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shape id="_x0000_s1086" type="#_x0000_t202" style="position:absolute;left:0;text-align:left;margin-left:357.75pt;margin-top:15.35pt;width:117pt;height:57.75pt;z-index:251722752">
            <v:textbox style="mso-next-textbox:#_x0000_s1086">
              <w:txbxContent>
                <w:p w:rsidR="006B131C" w:rsidRPr="008264B8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264B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Начальник</w:t>
                  </w:r>
                </w:p>
                <w:p w:rsidR="006B131C" w:rsidRPr="008264B8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отдела М</w:t>
                  </w:r>
                  <w:r w:rsidRPr="008264B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ВД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России по району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zh-CN"/>
        </w:rPr>
        <w:pict>
          <v:shape id="_x0000_s1093" type="#_x0000_t202" style="position:absolute;left:0;text-align:left;margin-left:189pt;margin-top:19.1pt;width:117pt;height:54pt;z-index:251729920">
            <v:textbox style="mso-next-textbox:#_x0000_s1093">
              <w:txbxContent>
                <w:p w:rsidR="006B131C" w:rsidRPr="009E16FF" w:rsidRDefault="006B131C" w:rsidP="009E16FF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9E16FF">
                    <w:rPr>
                      <w:rFonts w:ascii="Times New Roman" w:hAnsi="Times New Roman" w:cs="Times New Roman"/>
                      <w:noProof/>
                    </w:rPr>
                    <w:t xml:space="preserve">Начальник ПВР </w:t>
                  </w:r>
                </w:p>
                <w:p w:rsidR="006B131C" w:rsidRPr="00EA7C8A" w:rsidRDefault="006B131C" w:rsidP="009E16FF">
                  <w:pPr>
                    <w:jc w:val="center"/>
                  </w:pPr>
                </w:p>
                <w:p w:rsidR="006B131C" w:rsidRPr="00EA7C8A" w:rsidRDefault="006B131C" w:rsidP="009E16FF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sz w:val="28"/>
          <w:szCs w:val="28"/>
          <w:lang w:eastAsia="zh-CN"/>
        </w:rPr>
        <w:pict>
          <v:shape id="_x0000_s1088" type="#_x0000_t202" style="position:absolute;left:0;text-align:left;margin-left:3.75pt;margin-top:19.1pt;width:135pt;height:54pt;z-index:251724800">
            <v:textbox style="mso-next-textbox:#_x0000_s1088">
              <w:txbxContent>
                <w:p w:rsidR="006B131C" w:rsidRPr="009E16FF" w:rsidRDefault="006B131C" w:rsidP="009E16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E16FF">
                    <w:rPr>
                      <w:rFonts w:ascii="Times New Roman" w:hAnsi="Times New Roman" w:cs="Times New Roman"/>
                      <w:noProof/>
                    </w:rPr>
                    <w:t>Начальник ОНД и ПБ</w:t>
                  </w:r>
                </w:p>
              </w:txbxContent>
            </v:textbox>
          </v:shape>
        </w:pict>
      </w:r>
    </w:p>
    <w:p w:rsidR="009E16FF" w:rsidRPr="008264B8" w:rsidRDefault="005B6F9F" w:rsidP="009E1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101" style="position:absolute;left:0;text-align:left;z-index:251738112" from="306pt,7.45pt" to="357.75pt,7.45pt" strokecolor="fuchsia" strokeweight="1.25pt">
            <v:stroke dashstyle="longDashDot"/>
          </v:line>
        </w:pict>
      </w:r>
      <w:r>
        <w:rPr>
          <w:noProof/>
          <w:sz w:val="28"/>
          <w:szCs w:val="28"/>
          <w:lang w:eastAsia="zh-CN"/>
        </w:rPr>
        <w:pict>
          <v:line id="_x0000_s1100" style="position:absolute;left:0;text-align:left;z-index:251737088" from="138.75pt,7.45pt" to="192.75pt,7.45pt" strokecolor="fuchsia" strokeweight="1.25pt">
            <v:stroke dashstyle="longDashDot"/>
          </v:line>
        </w:pict>
      </w:r>
    </w:p>
    <w:p w:rsidR="009E16FF" w:rsidRPr="008264B8" w:rsidRDefault="005B6F9F" w:rsidP="009E1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102" style="position:absolute;left:0;text-align:left;z-index:251739136" from="247.15pt,13.75pt" to="247.15pt,40.75pt" strokecolor="red" strokeweight="1.25pt">
            <v:stroke dashstyle="longDashDotDot"/>
          </v:line>
        </w:pict>
      </w:r>
    </w:p>
    <w:p w:rsidR="009E16FF" w:rsidRPr="008264B8" w:rsidRDefault="005B6F9F" w:rsidP="002A5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shape id="_x0000_s1091" type="#_x0000_t202" style="position:absolute;left:0;text-align:left;margin-left:351pt;margin-top:11.1pt;width:144.35pt;height:54pt;z-index:251727872">
            <v:textbox style="mso-next-textbox:#_x0000_s1091">
              <w:txbxContent>
                <w:p w:rsidR="006B131C" w:rsidRPr="008264B8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264B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Начальник от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дела  потребительского ранка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zh-CN"/>
        </w:rPr>
        <w:pict>
          <v:shape id="_x0000_s1092" type="#_x0000_t202" style="position:absolute;left:0;text-align:left;margin-left:8.25pt;margin-top:11.1pt;width:135pt;height:54pt;z-index:251728896">
            <v:textbox style="mso-next-textbox:#_x0000_s1092">
              <w:txbxContent>
                <w:p w:rsidR="006B131C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64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Главный врач</w:t>
                  </w:r>
                </w:p>
                <w:p w:rsidR="006B131C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ГБУЗ ЛО </w:t>
                  </w:r>
                </w:p>
                <w:p w:rsidR="006B131C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Волосовская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МБ»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zh-CN"/>
        </w:rPr>
        <w:pict>
          <v:shape id="_x0000_s1089" type="#_x0000_t202" style="position:absolute;left:0;text-align:left;margin-left:189pt;margin-top:11.1pt;width:117pt;height:54pt;z-index:251725824">
            <v:textbox style="mso-next-textbox:#_x0000_s1089">
              <w:txbxContent>
                <w:p w:rsidR="006B131C" w:rsidRPr="008264B8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264B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Заместитель начальника ПВР</w:t>
                  </w:r>
                </w:p>
              </w:txbxContent>
            </v:textbox>
          </v:shape>
        </w:pict>
      </w:r>
    </w:p>
    <w:p w:rsidR="009E16FF" w:rsidRPr="008264B8" w:rsidRDefault="005B6F9F" w:rsidP="009E1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112" style="position:absolute;left:0;text-align:left;z-index:251749376" from="306pt,3.95pt" to="350.4pt,3.95pt" strokecolor="fuchsia" strokeweight="1.25pt">
            <v:stroke dashstyle="longDashDot"/>
          </v:line>
        </w:pict>
      </w:r>
      <w:r>
        <w:rPr>
          <w:noProof/>
          <w:sz w:val="28"/>
          <w:szCs w:val="28"/>
          <w:lang w:eastAsia="zh-CN"/>
        </w:rPr>
        <w:pict>
          <v:line id="_x0000_s1113" style="position:absolute;left:0;text-align:left;z-index:251750400" from="143.25pt,4.4pt" to="189pt,4.4pt" strokecolor="fuchsia" strokeweight="1.25pt">
            <v:stroke dashstyle="longDashDot"/>
          </v:line>
        </w:pict>
      </w:r>
    </w:p>
    <w:p w:rsidR="009E16FF" w:rsidRPr="008264B8" w:rsidRDefault="005B6F9F" w:rsidP="002A5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107" style="position:absolute;left:0;text-align:left;z-index:251744256" from="252pt,5.8pt" to="252pt,32.65pt" strokecolor="red" strokeweight="1.25pt">
            <v:stroke dashstyle="longDashDotDot"/>
          </v:line>
        </w:pict>
      </w:r>
    </w:p>
    <w:p w:rsidR="009E16FF" w:rsidRPr="008264B8" w:rsidRDefault="005B6F9F" w:rsidP="009E1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109" style="position:absolute;left:0;text-align:left;z-index:251746304" from="333pt,3pt" to="333pt,140.5pt" strokecolor="red" strokeweight="1.25pt">
            <v:stroke dashstyle="longDashDotDot"/>
          </v:line>
        </w:pict>
      </w:r>
      <w:r>
        <w:rPr>
          <w:noProof/>
          <w:sz w:val="28"/>
          <w:szCs w:val="28"/>
          <w:lang w:eastAsia="zh-CN"/>
        </w:rPr>
        <w:pict>
          <v:line id="_x0000_s1103" style="position:absolute;left:0;text-align:left;z-index:251740160" from="252pt,3pt" to="333pt,3pt" strokecolor="red" strokeweight="1.25pt">
            <v:stroke dashstyle="longDashDotDot"/>
          </v:line>
        </w:pict>
      </w:r>
    </w:p>
    <w:p w:rsidR="009E16FF" w:rsidRPr="008264B8" w:rsidRDefault="005B6F9F" w:rsidP="002A56B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108" style="position:absolute;left:0;text-align:left;z-index:251745280" from="315.6pt,26.75pt" to="351.6pt,26.75pt" strokecolor="red" strokeweight="1.25pt">
            <v:stroke dashstyle="longDashDotDot"/>
          </v:line>
        </w:pict>
      </w:r>
      <w:r>
        <w:rPr>
          <w:noProof/>
          <w:sz w:val="28"/>
          <w:szCs w:val="28"/>
          <w:lang w:eastAsia="zh-CN"/>
        </w:rPr>
        <w:pict>
          <v:shape id="_x0000_s1090" type="#_x0000_t202" style="position:absolute;left:0;text-align:left;margin-left:0;margin-top:4.9pt;width:126pt;height:63pt;z-index:251726848">
            <v:textbox style="mso-next-textbox:#_x0000_s1090">
              <w:txbxContent>
                <w:p w:rsidR="006B131C" w:rsidRPr="002A56B1" w:rsidRDefault="006B131C" w:rsidP="009E16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A56B1">
                    <w:rPr>
                      <w:rFonts w:ascii="Times New Roman" w:hAnsi="Times New Roman" w:cs="Times New Roman"/>
                    </w:rPr>
                    <w:t xml:space="preserve">Управление </w:t>
                  </w:r>
                  <w:proofErr w:type="spellStart"/>
                  <w:r w:rsidRPr="002A56B1">
                    <w:rPr>
                      <w:rFonts w:ascii="Times New Roman" w:hAnsi="Times New Roman" w:cs="Times New Roman"/>
                    </w:rPr>
                    <w:t>Роспотребнадзора</w:t>
                  </w:r>
                  <w:proofErr w:type="spellEnd"/>
                  <w:r w:rsidRPr="002A56B1">
                    <w:rPr>
                      <w:rFonts w:ascii="Times New Roman" w:hAnsi="Times New Roman" w:cs="Times New Roman"/>
                    </w:rPr>
                    <w:t xml:space="preserve"> по </w:t>
                  </w:r>
                  <w:proofErr w:type="spellStart"/>
                  <w:r w:rsidRPr="002A56B1">
                    <w:rPr>
                      <w:rFonts w:ascii="Times New Roman" w:hAnsi="Times New Roman" w:cs="Times New Roman"/>
                    </w:rPr>
                    <w:t>Волосовскому</w:t>
                  </w:r>
                  <w:proofErr w:type="spellEnd"/>
                  <w:r w:rsidRPr="002A56B1">
                    <w:rPr>
                      <w:rFonts w:ascii="Times New Roman" w:hAnsi="Times New Roman" w:cs="Times New Roman"/>
                    </w:rPr>
                    <w:t xml:space="preserve"> района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zh-CN"/>
        </w:rPr>
        <w:pict>
          <v:shape id="_x0000_s1087" type="#_x0000_t202" style="position:absolute;left:0;text-align:left;margin-left:180pt;margin-top:4.9pt;width:135pt;height:63pt;z-index:251723776">
            <v:textbox style="mso-next-textbox:#_x0000_s1087">
              <w:txbxContent>
                <w:p w:rsidR="006B131C" w:rsidRPr="008264B8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Ответственный за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регистрацию и учет</w:t>
                  </w:r>
                  <w:r w:rsidRPr="008264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населения</w:t>
                  </w:r>
                </w:p>
                <w:p w:rsidR="006B131C" w:rsidRPr="00CB5567" w:rsidRDefault="006B131C" w:rsidP="009E16FF">
                  <w:pPr>
                    <w:jc w:val="center"/>
                  </w:pPr>
                  <w:r w:rsidRPr="00CB5567">
                    <w:t>Ф.И.О., № тел.</w:t>
                  </w:r>
                </w:p>
                <w:p w:rsidR="006B131C" w:rsidRPr="00D76DE7" w:rsidRDefault="006B131C" w:rsidP="009E16FF"/>
              </w:txbxContent>
            </v:textbox>
          </v:shape>
        </w:pict>
      </w:r>
      <w:r>
        <w:rPr>
          <w:noProof/>
          <w:sz w:val="28"/>
          <w:szCs w:val="28"/>
          <w:lang w:eastAsia="zh-CN"/>
        </w:rPr>
        <w:pict>
          <v:shape id="_x0000_s1094" type="#_x0000_t202" style="position:absolute;left:0;text-align:left;margin-left:351pt;margin-top:4.9pt;width:135pt;height:63pt;z-index:251730944">
            <v:textbox style="mso-next-textbox:#_x0000_s1094">
              <w:txbxContent>
                <w:p w:rsidR="006B131C" w:rsidRPr="008264B8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Ответственный</w:t>
                  </w:r>
                </w:p>
                <w:p w:rsidR="006B131C" w:rsidRPr="008264B8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размещение</w:t>
                  </w:r>
                  <w:r w:rsidRPr="008264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населения</w:t>
                  </w:r>
                </w:p>
                <w:p w:rsidR="006B131C" w:rsidRPr="00D76DE7" w:rsidRDefault="006B131C" w:rsidP="009E16FF">
                  <w:pPr>
                    <w:jc w:val="center"/>
                  </w:pPr>
                  <w:r w:rsidRPr="00D76DE7">
                    <w:t>Ф.И.О., № тел.</w:t>
                  </w:r>
                </w:p>
                <w:p w:rsidR="006B131C" w:rsidRPr="00D76DE7" w:rsidRDefault="006B131C" w:rsidP="009E16FF"/>
              </w:txbxContent>
            </v:textbox>
          </v:shape>
        </w:pict>
      </w:r>
    </w:p>
    <w:p w:rsidR="009E16FF" w:rsidRPr="008264B8" w:rsidRDefault="005B6F9F" w:rsidP="009E1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115" style="position:absolute;left:0;text-align:left;z-index:251752448" from="126pt,1.6pt" to="162pt,1.6pt" strokecolor="fuchsia" strokeweight="1.25pt">
            <v:stroke dashstyle="longDashDot"/>
          </v:line>
        </w:pict>
      </w:r>
    </w:p>
    <w:p w:rsidR="009E16FF" w:rsidRPr="008264B8" w:rsidRDefault="009E16FF" w:rsidP="009E1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E16FF" w:rsidRPr="008264B8" w:rsidRDefault="005B6F9F" w:rsidP="009E1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line id="_x0000_s1114" style="position:absolute;left:0;text-align:left;z-index:251751424" from="314.3pt,21.9pt" to="350.3pt,21.9pt" strokecolor="red" strokeweight="1.25pt">
            <v:stroke dashstyle="longDashDotDot"/>
          </v:line>
        </w:pict>
      </w:r>
      <w:r>
        <w:rPr>
          <w:noProof/>
          <w:sz w:val="28"/>
          <w:szCs w:val="28"/>
          <w:lang w:eastAsia="zh-CN"/>
        </w:rPr>
        <w:pict>
          <v:shape id="_x0000_s1105" type="#_x0000_t202" style="position:absolute;left:0;text-align:left;margin-left:351pt;margin-top:5.4pt;width:143.4pt;height:54pt;z-index:251742208">
            <v:textbox style="mso-next-textbox:#_x0000_s1105">
              <w:txbxContent>
                <w:p w:rsidR="006B131C" w:rsidRPr="008264B8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Ответственный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комнаты</w:t>
                  </w:r>
                  <w:r w:rsidRPr="008264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матери и ребенка</w:t>
                  </w:r>
                </w:p>
                <w:p w:rsidR="006B131C" w:rsidRPr="008264B8" w:rsidRDefault="006B131C" w:rsidP="009E16FF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64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zh-CN"/>
        </w:rPr>
        <w:pict>
          <v:shape id="_x0000_s1104" type="#_x0000_t202" style="position:absolute;left:0;text-align:left;margin-left:180pt;margin-top:5.4pt;width:135pt;height:54pt;z-index:251741184">
            <v:textbox style="mso-next-textbox:#_x0000_s1104">
              <w:txbxContent>
                <w:p w:rsidR="006B131C" w:rsidRPr="002A56B1" w:rsidRDefault="006B131C" w:rsidP="002A56B1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A56B1">
                    <w:rPr>
                      <w:rFonts w:ascii="Times New Roman" w:hAnsi="Times New Roman" w:cs="Times New Roman"/>
                    </w:rPr>
                    <w:t>Ответственный</w:t>
                  </w:r>
                  <w:proofErr w:type="gramEnd"/>
                  <w:r w:rsidRPr="002A56B1">
                    <w:rPr>
                      <w:rFonts w:ascii="Times New Roman" w:hAnsi="Times New Roman" w:cs="Times New Roman"/>
                    </w:rPr>
                    <w:t xml:space="preserve"> стола справок</w:t>
                  </w:r>
                </w:p>
                <w:p w:rsidR="006B131C" w:rsidRPr="002A56B1" w:rsidRDefault="006B131C" w:rsidP="002A56B1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56B1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</w:p>
    <w:p w:rsidR="009E16FF" w:rsidRDefault="009E16FF" w:rsidP="002A5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56B1" w:rsidRPr="008264B8" w:rsidRDefault="002A56B1" w:rsidP="002A56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16FF" w:rsidRPr="00E619BC" w:rsidRDefault="005B6F9F" w:rsidP="00E619B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6F9F">
        <w:rPr>
          <w:noProof/>
          <w:sz w:val="28"/>
          <w:szCs w:val="28"/>
          <w:lang w:eastAsia="zh-CN"/>
        </w:rPr>
        <w:pict>
          <v:line id="_x0000_s1111" style="position:absolute;left:0;text-align:left;z-index:251748352" from="36pt,14.9pt" to="90pt,14.9pt" strokecolor="red" strokeweight="1.25pt">
            <v:stroke dashstyle="longDashDotDot"/>
          </v:line>
        </w:pict>
      </w:r>
      <w:r w:rsidRPr="005B6F9F">
        <w:rPr>
          <w:noProof/>
          <w:sz w:val="28"/>
          <w:szCs w:val="28"/>
          <w:lang w:eastAsia="zh-CN"/>
        </w:rPr>
        <w:pict>
          <v:line id="_x0000_s1110" style="position:absolute;left:0;text-align:left;z-index:251747328" from="36pt,5.9pt" to="90pt,5.9pt" strokecolor="fuchsia" strokeweight="1.25pt">
            <v:stroke dashstyle="longDashDot"/>
          </v:line>
        </w:pict>
      </w:r>
      <w:r w:rsidR="009E16FF" w:rsidRPr="008264B8">
        <w:rPr>
          <w:sz w:val="28"/>
          <w:szCs w:val="28"/>
        </w:rPr>
        <w:t xml:space="preserve">                 </w:t>
      </w:r>
      <w:r w:rsidR="002A56B1">
        <w:rPr>
          <w:sz w:val="28"/>
          <w:szCs w:val="28"/>
        </w:rPr>
        <w:t xml:space="preserve">   </w:t>
      </w:r>
      <w:r w:rsidR="009E16FF" w:rsidRPr="008264B8">
        <w:rPr>
          <w:sz w:val="28"/>
          <w:szCs w:val="28"/>
        </w:rPr>
        <w:t xml:space="preserve">- </w:t>
      </w:r>
      <w:r w:rsidR="009E16FF" w:rsidRPr="002A56B1">
        <w:rPr>
          <w:rFonts w:ascii="Times New Roman" w:hAnsi="Times New Roman" w:cs="Times New Roman"/>
          <w:sz w:val="28"/>
          <w:szCs w:val="28"/>
        </w:rPr>
        <w:t>оповещение по мобильной и проводной телефонной связи</w:t>
      </w:r>
    </w:p>
    <w:p w:rsidR="002A56B1" w:rsidRPr="00405FF7" w:rsidRDefault="002A56B1" w:rsidP="002A56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№6 к Положению</w:t>
      </w:r>
    </w:p>
    <w:p w:rsidR="002A56B1" w:rsidRPr="002A56B1" w:rsidRDefault="002A56B1" w:rsidP="002A56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6B1">
        <w:rPr>
          <w:rFonts w:ascii="Times New Roman" w:hAnsi="Times New Roman" w:cs="Times New Roman"/>
          <w:b/>
          <w:sz w:val="24"/>
          <w:szCs w:val="24"/>
        </w:rPr>
        <w:t>Журнал учета прибытия эвакуируемого населения в  пункте</w:t>
      </w:r>
    </w:p>
    <w:p w:rsidR="002A56B1" w:rsidRPr="002A56B1" w:rsidRDefault="002A56B1" w:rsidP="002A56B1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6B1">
        <w:rPr>
          <w:rFonts w:ascii="Times New Roman" w:hAnsi="Times New Roman" w:cs="Times New Roman"/>
          <w:b/>
          <w:sz w:val="24"/>
          <w:szCs w:val="24"/>
        </w:rPr>
        <w:t xml:space="preserve">временного размещения населения  </w:t>
      </w:r>
    </w:p>
    <w:p w:rsidR="002A56B1" w:rsidRPr="002A56B1" w:rsidRDefault="002A56B1" w:rsidP="002A56B1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6B1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 w:rsidRPr="002A56B1">
        <w:rPr>
          <w:rFonts w:ascii="Times New Roman" w:hAnsi="Times New Roman" w:cs="Times New Roman"/>
          <w:b/>
          <w:sz w:val="24"/>
          <w:szCs w:val="24"/>
        </w:rPr>
        <w:t>Сабское</w:t>
      </w:r>
      <w:proofErr w:type="spellEnd"/>
      <w:r w:rsidRPr="002A56B1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</w:p>
    <w:p w:rsidR="002A56B1" w:rsidRPr="002A56B1" w:rsidRDefault="002A56B1" w:rsidP="002A56B1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67"/>
        <w:gridCol w:w="1896"/>
        <w:gridCol w:w="1104"/>
        <w:gridCol w:w="1450"/>
        <w:gridCol w:w="1090"/>
        <w:gridCol w:w="1219"/>
        <w:gridCol w:w="965"/>
        <w:gridCol w:w="1622"/>
      </w:tblGrid>
      <w:tr w:rsidR="002A56B1" w:rsidTr="00E61920">
        <w:trPr>
          <w:trHeight w:hRule="exact" w:val="566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№</w:t>
            </w:r>
          </w:p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2pt0"/>
              </w:rPr>
              <w:t>п</w:t>
            </w:r>
            <w:proofErr w:type="spellEnd"/>
            <w:proofErr w:type="gramEnd"/>
            <w:r>
              <w:rPr>
                <w:rStyle w:val="212pt0"/>
              </w:rPr>
              <w:t>/</w:t>
            </w:r>
            <w:proofErr w:type="spellStart"/>
            <w:r>
              <w:rPr>
                <w:rStyle w:val="212pt0"/>
              </w:rPr>
              <w:t>п</w:t>
            </w:r>
            <w:proofErr w:type="spellEnd"/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1pt"/>
              </w:rPr>
              <w:t>ФИО.</w:t>
            </w:r>
          </w:p>
          <w:p w:rsidR="002A56B1" w:rsidRDefault="002A56B1" w:rsidP="00E61920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0"/>
              </w:rPr>
              <w:t>размещенного в ПВР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Возраст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Домашний</w:t>
            </w:r>
          </w:p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center"/>
            </w:pPr>
            <w:r>
              <w:rPr>
                <w:rStyle w:val="212pt0"/>
              </w:rPr>
              <w:t>адрес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Место</w:t>
            </w:r>
          </w:p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работы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center"/>
            </w:pPr>
            <w:r>
              <w:rPr>
                <w:rStyle w:val="212pt0"/>
              </w:rPr>
              <w:t>Время</w:t>
            </w:r>
          </w:p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center"/>
            </w:pPr>
            <w:r>
              <w:rPr>
                <w:rStyle w:val="212pt0"/>
              </w:rPr>
              <w:t>(часов, минут)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Примечание</w:t>
            </w:r>
          </w:p>
        </w:tc>
      </w:tr>
      <w:tr w:rsidR="002A56B1" w:rsidTr="00E61920">
        <w:trPr>
          <w:trHeight w:hRule="exact" w:val="374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/>
        </w:tc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/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/>
        </w:tc>
        <w:tc>
          <w:tcPr>
            <w:tcW w:w="14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/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прибытия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убытия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/>
        </w:tc>
      </w:tr>
      <w:tr w:rsidR="002A56B1" w:rsidTr="00E61920">
        <w:trPr>
          <w:trHeight w:hRule="exact" w:val="2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1.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2.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3.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4.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5.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6.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7.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8.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9.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10.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11.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12.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13.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14.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15.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16.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17.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18.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19.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20.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21.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22.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23.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24.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left"/>
            </w:pPr>
            <w:r>
              <w:rPr>
                <w:rStyle w:val="212pt0"/>
              </w:rPr>
              <w:t>25.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9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right"/>
            </w:pPr>
            <w:r>
              <w:rPr>
                <w:rStyle w:val="212pt0"/>
              </w:rPr>
              <w:t>ИТОГО: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</w:tbl>
    <w:p w:rsidR="00350A21" w:rsidRPr="00405FF7" w:rsidRDefault="00350A21" w:rsidP="002A56B1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50A21" w:rsidRPr="00405FF7" w:rsidRDefault="00350A21" w:rsidP="00350A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Pr="00405FF7" w:rsidRDefault="00350A21" w:rsidP="00350A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0A21" w:rsidRPr="00405FF7" w:rsidRDefault="00350A21" w:rsidP="00350A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0A21" w:rsidRPr="00405FF7" w:rsidRDefault="00350A21" w:rsidP="00350A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0A21" w:rsidRPr="00405FF7" w:rsidRDefault="00350A21" w:rsidP="00350A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0A21" w:rsidRPr="00405FF7" w:rsidRDefault="00350A21" w:rsidP="00350A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350A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A56B1" w:rsidRPr="00405FF7" w:rsidRDefault="002A56B1" w:rsidP="00350A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0A21" w:rsidRPr="00405FF7" w:rsidRDefault="00350A21" w:rsidP="00350A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A56B1" w:rsidRPr="00405FF7" w:rsidRDefault="002A56B1" w:rsidP="002A56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№7 к Положению</w:t>
      </w:r>
    </w:p>
    <w:p w:rsidR="007C0706" w:rsidRDefault="002A56B1" w:rsidP="007C070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6B1">
        <w:rPr>
          <w:rFonts w:ascii="Times New Roman" w:hAnsi="Times New Roman" w:cs="Times New Roman"/>
          <w:b/>
          <w:sz w:val="24"/>
          <w:szCs w:val="24"/>
        </w:rPr>
        <w:t>Журнал принятых и отданных распоряжений</w:t>
      </w:r>
      <w:r w:rsidR="007C0706">
        <w:rPr>
          <w:rFonts w:ascii="Times New Roman" w:hAnsi="Times New Roman" w:cs="Times New Roman"/>
          <w:b/>
          <w:sz w:val="24"/>
          <w:szCs w:val="24"/>
        </w:rPr>
        <w:t xml:space="preserve"> в пункте </w:t>
      </w:r>
    </w:p>
    <w:p w:rsidR="002A56B1" w:rsidRPr="002A56B1" w:rsidRDefault="002A56B1" w:rsidP="007C070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6B1">
        <w:rPr>
          <w:rFonts w:ascii="Times New Roman" w:hAnsi="Times New Roman" w:cs="Times New Roman"/>
          <w:b/>
          <w:sz w:val="24"/>
          <w:szCs w:val="24"/>
        </w:rPr>
        <w:t>временного размещения населения</w:t>
      </w:r>
    </w:p>
    <w:p w:rsidR="00350A21" w:rsidRDefault="002A56B1" w:rsidP="007C07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6B1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Сабское</w:t>
      </w:r>
      <w:proofErr w:type="spellEnd"/>
      <w:r w:rsidRPr="002A56B1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</w:p>
    <w:p w:rsidR="002A56B1" w:rsidRPr="002A56B1" w:rsidRDefault="002A56B1" w:rsidP="002A56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550"/>
        <w:gridCol w:w="1810"/>
        <w:gridCol w:w="1891"/>
        <w:gridCol w:w="1502"/>
        <w:gridCol w:w="1690"/>
        <w:gridCol w:w="1570"/>
      </w:tblGrid>
      <w:tr w:rsidR="002A56B1" w:rsidTr="00E61920">
        <w:trPr>
          <w:trHeight w:hRule="exact" w:val="167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0"/>
              </w:rPr>
              <w:t>Дата и время получения (передачи) информации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0"/>
              </w:rPr>
              <w:t>От кого поступило распоряжение (донесение)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0"/>
              </w:rPr>
              <w:t xml:space="preserve">Краткое содержание </w:t>
            </w:r>
            <w:r>
              <w:rPr>
                <w:rStyle w:val="212pt1pt"/>
              </w:rPr>
              <w:t>(ФИО,</w:t>
            </w:r>
            <w:r>
              <w:rPr>
                <w:rStyle w:val="212pt0"/>
              </w:rPr>
              <w:t xml:space="preserve"> объект, № телефона)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center"/>
            </w:pPr>
            <w:r>
              <w:rPr>
                <w:rStyle w:val="212pt0"/>
              </w:rPr>
              <w:t>Кому</w:t>
            </w:r>
          </w:p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firstLine="0"/>
              <w:jc w:val="center"/>
            </w:pPr>
            <w:r>
              <w:rPr>
                <w:rStyle w:val="212pt0"/>
              </w:rPr>
              <w:t>доведено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B1" w:rsidRDefault="002A56B1" w:rsidP="00E61920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0"/>
              </w:rPr>
              <w:t xml:space="preserve">Фамилия и роспись </w:t>
            </w:r>
            <w:proofErr w:type="gramStart"/>
            <w:r>
              <w:rPr>
                <w:rStyle w:val="212pt0"/>
              </w:rPr>
              <w:t>принявшего</w:t>
            </w:r>
            <w:proofErr w:type="gramEnd"/>
            <w:r>
              <w:rPr>
                <w:rStyle w:val="212pt0"/>
              </w:rPr>
              <w:t xml:space="preserve"> (передавшего) распоряжение (донесение)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6B1" w:rsidRDefault="002A56B1" w:rsidP="00E61920">
            <w:pPr>
              <w:pStyle w:val="20"/>
              <w:shd w:val="clear" w:color="auto" w:fill="auto"/>
              <w:spacing w:before="0" w:line="266" w:lineRule="exact"/>
              <w:ind w:left="140" w:firstLine="0"/>
              <w:jc w:val="left"/>
            </w:pPr>
            <w:r>
              <w:rPr>
                <w:rStyle w:val="212pt0"/>
              </w:rPr>
              <w:t>Примечание</w:t>
            </w: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3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8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  <w:tr w:rsidR="002A56B1" w:rsidTr="00E61920">
        <w:trPr>
          <w:trHeight w:hRule="exact" w:val="29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6B1" w:rsidRDefault="002A56B1" w:rsidP="00E61920">
            <w:pPr>
              <w:rPr>
                <w:sz w:val="10"/>
                <w:szCs w:val="10"/>
              </w:rPr>
            </w:pPr>
          </w:p>
        </w:tc>
      </w:tr>
    </w:tbl>
    <w:p w:rsidR="00350A21" w:rsidRPr="002A56B1" w:rsidRDefault="00350A21" w:rsidP="002A56B1">
      <w:pPr>
        <w:tabs>
          <w:tab w:val="left" w:pos="106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50A21" w:rsidRPr="00405FF7" w:rsidRDefault="00350A21" w:rsidP="00350A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0A21" w:rsidRPr="00405FF7" w:rsidRDefault="00350A21" w:rsidP="00350A2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0A21" w:rsidRPr="00405FF7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405FF7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405FF7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405FF7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405FF7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405FF7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405FF7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405FF7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405FF7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E619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56B1" w:rsidRPr="00405FF7" w:rsidRDefault="002A56B1" w:rsidP="002A56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0D1F4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 Положению</w:t>
      </w:r>
    </w:p>
    <w:p w:rsidR="000D1F4D" w:rsidRPr="000D1F4D" w:rsidRDefault="000D1F4D" w:rsidP="000D1F4D">
      <w:pPr>
        <w:pStyle w:val="42"/>
        <w:shd w:val="clear" w:color="auto" w:fill="auto"/>
        <w:spacing w:before="0"/>
        <w:ind w:right="360"/>
        <w:rPr>
          <w:sz w:val="24"/>
          <w:szCs w:val="24"/>
        </w:rPr>
      </w:pPr>
      <w:r w:rsidRPr="000D1F4D">
        <w:rPr>
          <w:sz w:val="24"/>
          <w:szCs w:val="24"/>
        </w:rPr>
        <w:t>ПАМЯТКА</w:t>
      </w:r>
    </w:p>
    <w:p w:rsidR="000D1F4D" w:rsidRPr="000D1F4D" w:rsidRDefault="000D1F4D" w:rsidP="000D1F4D">
      <w:pPr>
        <w:pStyle w:val="42"/>
        <w:shd w:val="clear" w:color="auto" w:fill="auto"/>
        <w:spacing w:before="0" w:after="300" w:line="322" w:lineRule="exact"/>
        <w:ind w:right="360"/>
        <w:rPr>
          <w:sz w:val="24"/>
          <w:szCs w:val="24"/>
        </w:rPr>
      </w:pPr>
      <w:r w:rsidRPr="000D1F4D">
        <w:rPr>
          <w:sz w:val="24"/>
          <w:szCs w:val="24"/>
        </w:rPr>
        <w:t>эвакуируемым на ПВР при возникновении ЧС</w:t>
      </w:r>
      <w:r w:rsidRPr="000D1F4D">
        <w:rPr>
          <w:sz w:val="24"/>
          <w:szCs w:val="24"/>
        </w:rPr>
        <w:br/>
        <w:t>природного и техногенного характера</w:t>
      </w:r>
    </w:p>
    <w:p w:rsidR="000D1F4D" w:rsidRPr="000D1F4D" w:rsidRDefault="000D1F4D" w:rsidP="000D1F4D">
      <w:pPr>
        <w:pStyle w:val="20"/>
        <w:numPr>
          <w:ilvl w:val="0"/>
          <w:numId w:val="33"/>
        </w:numPr>
        <w:shd w:val="clear" w:color="auto" w:fill="auto"/>
        <w:tabs>
          <w:tab w:val="left" w:pos="352"/>
        </w:tabs>
        <w:spacing w:before="0"/>
        <w:ind w:left="400"/>
        <w:rPr>
          <w:sz w:val="24"/>
          <w:szCs w:val="24"/>
        </w:rPr>
      </w:pPr>
      <w:r w:rsidRPr="000D1F4D">
        <w:rPr>
          <w:sz w:val="24"/>
          <w:szCs w:val="24"/>
        </w:rPr>
        <w:t>Эвакуируемым необходимо знать пункт временного размещения (ПВР) (безопасный район) для размещения в чрезвычайных ситуациях мирного времени.</w:t>
      </w:r>
    </w:p>
    <w:p w:rsidR="000D1F4D" w:rsidRPr="000D1F4D" w:rsidRDefault="000D1F4D" w:rsidP="000D1F4D">
      <w:pPr>
        <w:pStyle w:val="20"/>
        <w:numPr>
          <w:ilvl w:val="0"/>
          <w:numId w:val="33"/>
        </w:numPr>
        <w:shd w:val="clear" w:color="auto" w:fill="auto"/>
        <w:tabs>
          <w:tab w:val="left" w:pos="364"/>
        </w:tabs>
        <w:spacing w:before="0"/>
        <w:ind w:left="400"/>
        <w:rPr>
          <w:sz w:val="24"/>
          <w:szCs w:val="24"/>
        </w:rPr>
      </w:pPr>
      <w:r w:rsidRPr="000D1F4D">
        <w:rPr>
          <w:sz w:val="24"/>
          <w:szCs w:val="24"/>
        </w:rPr>
        <w:t>Необходимо знать способ эвакуации (автотранспортом/пешим порядком) на пункт временного размещения (безопасный район).</w:t>
      </w:r>
    </w:p>
    <w:p w:rsidR="000D1F4D" w:rsidRPr="000D1F4D" w:rsidRDefault="000D1F4D" w:rsidP="000D1F4D">
      <w:pPr>
        <w:pStyle w:val="20"/>
        <w:numPr>
          <w:ilvl w:val="0"/>
          <w:numId w:val="33"/>
        </w:numPr>
        <w:shd w:val="clear" w:color="auto" w:fill="auto"/>
        <w:tabs>
          <w:tab w:val="left" w:pos="364"/>
        </w:tabs>
        <w:spacing w:before="0"/>
        <w:ind w:left="400"/>
        <w:rPr>
          <w:sz w:val="24"/>
          <w:szCs w:val="24"/>
        </w:rPr>
      </w:pPr>
      <w:r w:rsidRPr="000D1F4D">
        <w:rPr>
          <w:sz w:val="24"/>
          <w:szCs w:val="24"/>
        </w:rPr>
        <w:t>Знать место сбора перед отправкой на пункт временного размещения, время отправления автомобильной или пешей колонны.</w:t>
      </w:r>
    </w:p>
    <w:p w:rsidR="000D1F4D" w:rsidRPr="000D1F4D" w:rsidRDefault="000D1F4D" w:rsidP="000D1F4D">
      <w:pPr>
        <w:pStyle w:val="20"/>
        <w:numPr>
          <w:ilvl w:val="0"/>
          <w:numId w:val="33"/>
        </w:numPr>
        <w:shd w:val="clear" w:color="auto" w:fill="auto"/>
        <w:tabs>
          <w:tab w:val="left" w:pos="364"/>
        </w:tabs>
        <w:spacing w:before="0"/>
        <w:ind w:left="400"/>
        <w:rPr>
          <w:sz w:val="24"/>
          <w:szCs w:val="24"/>
        </w:rPr>
      </w:pPr>
      <w:r w:rsidRPr="000D1F4D">
        <w:rPr>
          <w:sz w:val="24"/>
          <w:szCs w:val="24"/>
        </w:rPr>
        <w:t>Перед тем, как покинуть жилище, нужно закрыть окна, отключить газ, воду и электричество, убрать продукты из холодильника.</w:t>
      </w:r>
    </w:p>
    <w:p w:rsidR="000D1F4D" w:rsidRPr="000D1F4D" w:rsidRDefault="000D1F4D" w:rsidP="000D1F4D">
      <w:pPr>
        <w:pStyle w:val="20"/>
        <w:numPr>
          <w:ilvl w:val="0"/>
          <w:numId w:val="33"/>
        </w:numPr>
        <w:shd w:val="clear" w:color="auto" w:fill="auto"/>
        <w:tabs>
          <w:tab w:val="left" w:pos="364"/>
        </w:tabs>
        <w:spacing w:before="0"/>
        <w:ind w:left="400"/>
        <w:rPr>
          <w:sz w:val="24"/>
          <w:szCs w:val="24"/>
        </w:rPr>
      </w:pPr>
      <w:r w:rsidRPr="000D1F4D">
        <w:rPr>
          <w:sz w:val="24"/>
          <w:szCs w:val="24"/>
        </w:rPr>
        <w:t>С собой иметь:</w:t>
      </w:r>
    </w:p>
    <w:p w:rsidR="000D1F4D" w:rsidRPr="000D1F4D" w:rsidRDefault="000D1F4D" w:rsidP="000D1F4D">
      <w:pPr>
        <w:pStyle w:val="20"/>
        <w:numPr>
          <w:ilvl w:val="0"/>
          <w:numId w:val="34"/>
        </w:numPr>
        <w:shd w:val="clear" w:color="auto" w:fill="auto"/>
        <w:tabs>
          <w:tab w:val="left" w:pos="1112"/>
        </w:tabs>
        <w:spacing w:before="0"/>
        <w:ind w:left="1120" w:hanging="360"/>
        <w:rPr>
          <w:sz w:val="24"/>
          <w:szCs w:val="24"/>
        </w:rPr>
      </w:pPr>
      <w:r w:rsidRPr="000D1F4D">
        <w:rPr>
          <w:sz w:val="24"/>
          <w:szCs w:val="24"/>
        </w:rPr>
        <w:t>документы, удостоверяющие личность (паспорт), трудовую книжку, свидетельство о рождении, документы об образовании, свидетельство о рождении ребенка и др.;</w:t>
      </w:r>
    </w:p>
    <w:p w:rsidR="000D1F4D" w:rsidRPr="000D1F4D" w:rsidRDefault="000D1F4D" w:rsidP="000D1F4D">
      <w:pPr>
        <w:pStyle w:val="20"/>
        <w:numPr>
          <w:ilvl w:val="0"/>
          <w:numId w:val="34"/>
        </w:numPr>
        <w:shd w:val="clear" w:color="auto" w:fill="auto"/>
        <w:tabs>
          <w:tab w:val="left" w:pos="1112"/>
        </w:tabs>
        <w:spacing w:before="0"/>
        <w:ind w:left="1120" w:hanging="360"/>
        <w:rPr>
          <w:sz w:val="24"/>
          <w:szCs w:val="24"/>
        </w:rPr>
      </w:pPr>
      <w:r w:rsidRPr="000D1F4D">
        <w:rPr>
          <w:sz w:val="24"/>
          <w:szCs w:val="24"/>
        </w:rPr>
        <w:t>лекарства, которыми вы обычно пользуетесь;</w:t>
      </w:r>
    </w:p>
    <w:p w:rsidR="000D1F4D" w:rsidRPr="000D1F4D" w:rsidRDefault="000D1F4D" w:rsidP="000D1F4D">
      <w:pPr>
        <w:pStyle w:val="20"/>
        <w:numPr>
          <w:ilvl w:val="0"/>
          <w:numId w:val="34"/>
        </w:numPr>
        <w:shd w:val="clear" w:color="auto" w:fill="auto"/>
        <w:tabs>
          <w:tab w:val="left" w:pos="1112"/>
        </w:tabs>
        <w:spacing w:before="0"/>
        <w:ind w:left="1120" w:hanging="360"/>
        <w:rPr>
          <w:sz w:val="24"/>
          <w:szCs w:val="24"/>
        </w:rPr>
      </w:pPr>
      <w:r w:rsidRPr="000D1F4D">
        <w:rPr>
          <w:sz w:val="24"/>
          <w:szCs w:val="24"/>
        </w:rPr>
        <w:t>теплые вещи, предметы гигиены и другие личные вещи общим весом до 30 кг.</w:t>
      </w:r>
    </w:p>
    <w:p w:rsidR="000D1F4D" w:rsidRPr="000D1F4D" w:rsidRDefault="000D1F4D" w:rsidP="000D1F4D">
      <w:pPr>
        <w:pStyle w:val="20"/>
        <w:numPr>
          <w:ilvl w:val="0"/>
          <w:numId w:val="33"/>
        </w:numPr>
        <w:shd w:val="clear" w:color="auto" w:fill="auto"/>
        <w:tabs>
          <w:tab w:val="left" w:pos="364"/>
        </w:tabs>
        <w:spacing w:before="0"/>
        <w:ind w:left="400"/>
        <w:rPr>
          <w:sz w:val="24"/>
          <w:szCs w:val="24"/>
        </w:rPr>
      </w:pPr>
      <w:r w:rsidRPr="000D1F4D">
        <w:rPr>
          <w:sz w:val="24"/>
          <w:szCs w:val="24"/>
        </w:rPr>
        <w:t>Получить и содержать в готовности средства индивидуальной защиты (противогаз, аптечка индивидуальная, а также изготовленные своими силами простейшие средства защиты органов дыхания и кожи).</w:t>
      </w:r>
    </w:p>
    <w:p w:rsidR="000D1F4D" w:rsidRPr="000D1F4D" w:rsidRDefault="000D1F4D" w:rsidP="000D1F4D">
      <w:pPr>
        <w:pStyle w:val="20"/>
        <w:numPr>
          <w:ilvl w:val="0"/>
          <w:numId w:val="33"/>
        </w:numPr>
        <w:shd w:val="clear" w:color="auto" w:fill="auto"/>
        <w:tabs>
          <w:tab w:val="left" w:pos="364"/>
        </w:tabs>
        <w:spacing w:before="0"/>
        <w:ind w:left="400"/>
        <w:rPr>
          <w:sz w:val="24"/>
          <w:szCs w:val="24"/>
        </w:rPr>
      </w:pPr>
      <w:r w:rsidRPr="000D1F4D">
        <w:rPr>
          <w:sz w:val="24"/>
          <w:szCs w:val="24"/>
        </w:rPr>
        <w:t xml:space="preserve">Выполнять все распоряжения должностных лиц эвакуационных и </w:t>
      </w:r>
      <w:proofErr w:type="spellStart"/>
      <w:r w:rsidRPr="000D1F4D">
        <w:rPr>
          <w:sz w:val="24"/>
          <w:szCs w:val="24"/>
        </w:rPr>
        <w:t>эвакоприемных</w:t>
      </w:r>
      <w:proofErr w:type="spellEnd"/>
      <w:r w:rsidRPr="000D1F4D">
        <w:rPr>
          <w:sz w:val="24"/>
          <w:szCs w:val="24"/>
        </w:rPr>
        <w:t xml:space="preserve"> органов, соблюдать дисциплину и порядок на маршруте эвакуации (в пути движения на транспорте) и в пунктах временного размещения (безопасных районах), оказывать содействие органам охраны общественного порядка и медицинским работникам.</w:t>
      </w:r>
    </w:p>
    <w:p w:rsidR="000D1F4D" w:rsidRPr="000D1F4D" w:rsidRDefault="000D1F4D" w:rsidP="000D1F4D">
      <w:pPr>
        <w:pStyle w:val="20"/>
        <w:numPr>
          <w:ilvl w:val="0"/>
          <w:numId w:val="33"/>
        </w:numPr>
        <w:shd w:val="clear" w:color="auto" w:fill="auto"/>
        <w:tabs>
          <w:tab w:val="left" w:pos="364"/>
        </w:tabs>
        <w:spacing w:before="0"/>
        <w:ind w:left="400"/>
        <w:rPr>
          <w:sz w:val="24"/>
          <w:szCs w:val="24"/>
        </w:rPr>
      </w:pPr>
      <w:r w:rsidRPr="000D1F4D">
        <w:rPr>
          <w:sz w:val="24"/>
          <w:szCs w:val="24"/>
        </w:rPr>
        <w:t>Знать сигналы оповещения и уметь действовать по ним.</w:t>
      </w:r>
    </w:p>
    <w:p w:rsidR="00350A21" w:rsidRPr="000D1F4D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0A21" w:rsidRDefault="00350A21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1F4D" w:rsidRDefault="000D1F4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619BC" w:rsidRDefault="00E619BC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 </w:t>
      </w: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8722B" w:rsidRPr="0048722B">
        <w:rPr>
          <w:rFonts w:ascii="Times New Roman" w:hAnsi="Times New Roman" w:cs="Times New Roman"/>
          <w:sz w:val="24"/>
          <w:szCs w:val="24"/>
        </w:rPr>
        <w:t>от</w:t>
      </w:r>
      <w:r w:rsidR="0048722B">
        <w:rPr>
          <w:rFonts w:ascii="Times New Roman" w:hAnsi="Times New Roman" w:cs="Times New Roman"/>
          <w:sz w:val="24"/>
          <w:szCs w:val="24"/>
        </w:rPr>
        <w:t xml:space="preserve"> </w:t>
      </w:r>
      <w:r w:rsidR="00DD4027">
        <w:rPr>
          <w:rFonts w:ascii="Times New Roman" w:hAnsi="Times New Roman" w:cs="Times New Roman"/>
          <w:sz w:val="24"/>
          <w:szCs w:val="24"/>
        </w:rPr>
        <w:t xml:space="preserve"> 09</w:t>
      </w:r>
      <w:r w:rsidR="0048722B" w:rsidRPr="0048722B">
        <w:rPr>
          <w:rFonts w:ascii="Times New Roman" w:hAnsi="Times New Roman" w:cs="Times New Roman"/>
          <w:sz w:val="24"/>
          <w:szCs w:val="24"/>
        </w:rPr>
        <w:t>.12</w:t>
      </w:r>
      <w:r w:rsidR="006E6984" w:rsidRPr="0048722B">
        <w:rPr>
          <w:rFonts w:ascii="Times New Roman" w:hAnsi="Times New Roman" w:cs="Times New Roman"/>
          <w:sz w:val="24"/>
          <w:szCs w:val="24"/>
        </w:rPr>
        <w:t>.</w:t>
      </w:r>
      <w:r w:rsidR="00451199" w:rsidRPr="0048722B">
        <w:rPr>
          <w:rFonts w:ascii="Times New Roman" w:hAnsi="Times New Roman" w:cs="Times New Roman"/>
          <w:sz w:val="24"/>
          <w:szCs w:val="24"/>
        </w:rPr>
        <w:t>2024</w:t>
      </w:r>
      <w:r w:rsidRPr="0048722B">
        <w:rPr>
          <w:rFonts w:ascii="Times New Roman" w:hAnsi="Times New Roman" w:cs="Times New Roman"/>
          <w:sz w:val="24"/>
          <w:szCs w:val="24"/>
        </w:rPr>
        <w:t xml:space="preserve"> г. </w:t>
      </w:r>
      <w:r w:rsidR="0048722B" w:rsidRPr="0048722B">
        <w:rPr>
          <w:rFonts w:ascii="Times New Roman" w:hAnsi="Times New Roman" w:cs="Times New Roman"/>
          <w:sz w:val="24"/>
          <w:szCs w:val="24"/>
        </w:rPr>
        <w:t>№</w:t>
      </w:r>
      <w:r w:rsidR="00DD4027" w:rsidRPr="00DD4027">
        <w:rPr>
          <w:rFonts w:ascii="Times New Roman" w:hAnsi="Times New Roman" w:cs="Times New Roman"/>
          <w:sz w:val="24"/>
          <w:szCs w:val="24"/>
        </w:rPr>
        <w:t>163</w:t>
      </w:r>
      <w:r w:rsidR="0048722B" w:rsidRPr="00DD4027">
        <w:rPr>
          <w:rFonts w:ascii="Times New Roman" w:hAnsi="Times New Roman" w:cs="Times New Roman"/>
          <w:sz w:val="24"/>
          <w:szCs w:val="24"/>
        </w:rPr>
        <w:t xml:space="preserve"> </w:t>
      </w:r>
      <w:r w:rsidR="0048722B" w:rsidRPr="000D1F4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3037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3037D" w:rsidRPr="0013037D" w:rsidRDefault="0013037D" w:rsidP="001303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37D" w:rsidRPr="0013037D" w:rsidRDefault="0013037D" w:rsidP="001303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>Перечень учреждений,</w:t>
      </w:r>
    </w:p>
    <w:p w:rsidR="0013037D" w:rsidRPr="0013037D" w:rsidRDefault="0013037D" w:rsidP="0013037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gramStart"/>
      <w:r w:rsidR="0075086B">
        <w:rPr>
          <w:rFonts w:ascii="Times New Roman" w:hAnsi="Times New Roman" w:cs="Times New Roman"/>
          <w:b/>
          <w:sz w:val="24"/>
          <w:szCs w:val="24"/>
        </w:rPr>
        <w:t>базе</w:t>
      </w:r>
      <w:proofErr w:type="gramEnd"/>
      <w:r w:rsidRPr="0013037D">
        <w:rPr>
          <w:rFonts w:ascii="Times New Roman" w:hAnsi="Times New Roman" w:cs="Times New Roman"/>
          <w:b/>
          <w:sz w:val="24"/>
          <w:szCs w:val="24"/>
        </w:rPr>
        <w:t xml:space="preserve"> которых создаются пункты временного размещения населения</w:t>
      </w:r>
      <w:r w:rsidR="000D1F4D">
        <w:rPr>
          <w:rFonts w:ascii="Times New Roman" w:hAnsi="Times New Roman" w:cs="Times New Roman"/>
          <w:b/>
          <w:sz w:val="24"/>
          <w:szCs w:val="24"/>
        </w:rPr>
        <w:t xml:space="preserve"> МО </w:t>
      </w:r>
      <w:r w:rsidRPr="0013037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1F4D">
        <w:rPr>
          <w:rFonts w:ascii="Times New Roman" w:hAnsi="Times New Roman" w:cs="Times New Roman"/>
          <w:b/>
          <w:sz w:val="24"/>
          <w:szCs w:val="24"/>
        </w:rPr>
        <w:t>Сабское</w:t>
      </w:r>
      <w:proofErr w:type="spellEnd"/>
      <w:r w:rsidR="000D1F4D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b/>
          <w:sz w:val="24"/>
          <w:szCs w:val="24"/>
        </w:rPr>
        <w:t xml:space="preserve"> пострадавшего в чрезвычайных ситуациях природного и техногенного характера</w:t>
      </w:r>
    </w:p>
    <w:tbl>
      <w:tblPr>
        <w:tblpPr w:leftFromText="180" w:rightFromText="180" w:vertAnchor="text" w:horzAnchor="margin" w:tblpXSpec="center" w:tblpY="190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2410"/>
        <w:gridCol w:w="2723"/>
        <w:gridCol w:w="1529"/>
        <w:gridCol w:w="1875"/>
      </w:tblGrid>
      <w:tr w:rsidR="0013037D" w:rsidRPr="0013037D" w:rsidTr="000D1F4D">
        <w:tc>
          <w:tcPr>
            <w:tcW w:w="1384" w:type="dxa"/>
            <w:shd w:val="clear" w:color="auto" w:fill="auto"/>
          </w:tcPr>
          <w:p w:rsidR="0013037D" w:rsidRPr="0013037D" w:rsidRDefault="0013037D" w:rsidP="001303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7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13037D" w:rsidRPr="0013037D" w:rsidRDefault="0013037D" w:rsidP="001303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7D">
              <w:rPr>
                <w:rFonts w:ascii="Times New Roman" w:hAnsi="Times New Roman" w:cs="Times New Roman"/>
                <w:sz w:val="24"/>
                <w:szCs w:val="24"/>
              </w:rPr>
              <w:t>ПВР</w:t>
            </w:r>
          </w:p>
        </w:tc>
        <w:tc>
          <w:tcPr>
            <w:tcW w:w="2410" w:type="dxa"/>
            <w:shd w:val="clear" w:color="auto" w:fill="auto"/>
          </w:tcPr>
          <w:p w:rsidR="0013037D" w:rsidRPr="0013037D" w:rsidRDefault="0013037D" w:rsidP="001303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7D">
              <w:rPr>
                <w:rFonts w:ascii="Times New Roman" w:hAnsi="Times New Roman" w:cs="Times New Roman"/>
                <w:sz w:val="24"/>
                <w:szCs w:val="24"/>
              </w:rPr>
              <w:t>Учреждение, на базе которого создается ПВР</w:t>
            </w:r>
          </w:p>
        </w:tc>
        <w:tc>
          <w:tcPr>
            <w:tcW w:w="2723" w:type="dxa"/>
            <w:shd w:val="clear" w:color="auto" w:fill="auto"/>
          </w:tcPr>
          <w:p w:rsidR="0013037D" w:rsidRPr="0013037D" w:rsidRDefault="0013037D" w:rsidP="001303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7D">
              <w:rPr>
                <w:rFonts w:ascii="Times New Roman" w:hAnsi="Times New Roman" w:cs="Times New Roman"/>
                <w:sz w:val="24"/>
                <w:szCs w:val="24"/>
              </w:rPr>
              <w:t>Адрес развертывания ПВР</w:t>
            </w:r>
          </w:p>
        </w:tc>
        <w:tc>
          <w:tcPr>
            <w:tcW w:w="1529" w:type="dxa"/>
            <w:shd w:val="clear" w:color="auto" w:fill="auto"/>
          </w:tcPr>
          <w:p w:rsidR="0013037D" w:rsidRPr="0013037D" w:rsidRDefault="0013037D" w:rsidP="001303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7D">
              <w:rPr>
                <w:rFonts w:ascii="Times New Roman" w:hAnsi="Times New Roman" w:cs="Times New Roman"/>
                <w:sz w:val="24"/>
                <w:szCs w:val="24"/>
              </w:rPr>
              <w:t>Количество мест в ПВР</w:t>
            </w:r>
          </w:p>
        </w:tc>
        <w:tc>
          <w:tcPr>
            <w:tcW w:w="1875" w:type="dxa"/>
            <w:shd w:val="clear" w:color="auto" w:fill="auto"/>
          </w:tcPr>
          <w:p w:rsidR="0013037D" w:rsidRPr="0013037D" w:rsidRDefault="0013037D" w:rsidP="001303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7D">
              <w:rPr>
                <w:rFonts w:ascii="Times New Roman" w:hAnsi="Times New Roman" w:cs="Times New Roman"/>
                <w:sz w:val="24"/>
                <w:szCs w:val="24"/>
              </w:rPr>
              <w:t>Начальник ПВР</w:t>
            </w:r>
          </w:p>
        </w:tc>
      </w:tr>
      <w:tr w:rsidR="0013037D" w:rsidRPr="0013037D" w:rsidTr="000D1F4D">
        <w:tc>
          <w:tcPr>
            <w:tcW w:w="1384" w:type="dxa"/>
            <w:shd w:val="clear" w:color="auto" w:fill="auto"/>
          </w:tcPr>
          <w:p w:rsidR="0013037D" w:rsidRPr="0013037D" w:rsidRDefault="0013037D" w:rsidP="001303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3037D" w:rsidRPr="0013037D" w:rsidRDefault="00CE271A" w:rsidP="00CE27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«Дом культуры д. Б. Сабск»</w:t>
            </w:r>
          </w:p>
        </w:tc>
        <w:tc>
          <w:tcPr>
            <w:tcW w:w="2723" w:type="dxa"/>
            <w:shd w:val="clear" w:color="auto" w:fill="auto"/>
          </w:tcPr>
          <w:p w:rsidR="0013037D" w:rsidRPr="0013037D" w:rsidRDefault="0013037D" w:rsidP="00CE27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7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508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E271A">
              <w:rPr>
                <w:rFonts w:ascii="Times New Roman" w:hAnsi="Times New Roman" w:cs="Times New Roman"/>
                <w:sz w:val="24"/>
                <w:szCs w:val="24"/>
              </w:rPr>
              <w:t>ольшой Сабск</w:t>
            </w:r>
            <w:r w:rsidR="007508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E271A">
              <w:rPr>
                <w:rFonts w:ascii="Times New Roman" w:hAnsi="Times New Roman" w:cs="Times New Roman"/>
                <w:sz w:val="24"/>
                <w:szCs w:val="24"/>
              </w:rPr>
              <w:t xml:space="preserve"> д.103</w:t>
            </w:r>
          </w:p>
          <w:p w:rsidR="0013037D" w:rsidRPr="0013037D" w:rsidRDefault="0013037D" w:rsidP="00CE27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7D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="00CE271A">
              <w:rPr>
                <w:rFonts w:ascii="Times New Roman" w:hAnsi="Times New Roman" w:cs="Times New Roman"/>
                <w:sz w:val="24"/>
                <w:szCs w:val="24"/>
              </w:rPr>
              <w:t>64-103</w:t>
            </w:r>
          </w:p>
        </w:tc>
        <w:tc>
          <w:tcPr>
            <w:tcW w:w="1529" w:type="dxa"/>
            <w:shd w:val="clear" w:color="auto" w:fill="auto"/>
          </w:tcPr>
          <w:p w:rsidR="0013037D" w:rsidRPr="0013037D" w:rsidRDefault="00CE271A" w:rsidP="001303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037D" w:rsidRPr="0013037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1875" w:type="dxa"/>
            <w:shd w:val="clear" w:color="auto" w:fill="auto"/>
          </w:tcPr>
          <w:p w:rsidR="0013037D" w:rsidRPr="0013037D" w:rsidRDefault="0013037D" w:rsidP="00CE27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37D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CE271A">
              <w:rPr>
                <w:rFonts w:ascii="Times New Roman" w:hAnsi="Times New Roman" w:cs="Times New Roman"/>
                <w:sz w:val="24"/>
                <w:szCs w:val="24"/>
              </w:rPr>
              <w:t>МКУ «Дом культуры д.Б.Сабск»</w:t>
            </w:r>
            <w:r w:rsidR="000D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1F4D">
              <w:rPr>
                <w:rFonts w:ascii="Times New Roman" w:hAnsi="Times New Roman" w:cs="Times New Roman"/>
                <w:sz w:val="24"/>
                <w:szCs w:val="24"/>
              </w:rPr>
              <w:t>Перминова</w:t>
            </w:r>
            <w:proofErr w:type="spellEnd"/>
            <w:r w:rsidR="000D1F4D">
              <w:rPr>
                <w:rFonts w:ascii="Times New Roman" w:hAnsi="Times New Roman" w:cs="Times New Roman"/>
                <w:sz w:val="24"/>
                <w:szCs w:val="24"/>
              </w:rPr>
              <w:t xml:space="preserve"> Е.Е.</w:t>
            </w:r>
          </w:p>
        </w:tc>
      </w:tr>
    </w:tbl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 </w:t>
      </w: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CE271A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CE271A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="00CE271A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DD4027">
        <w:rPr>
          <w:rFonts w:ascii="Times New Roman" w:hAnsi="Times New Roman" w:cs="Times New Roman"/>
          <w:sz w:val="24"/>
          <w:szCs w:val="24"/>
        </w:rPr>
        <w:t>от  09</w:t>
      </w:r>
      <w:r w:rsidR="0048722B" w:rsidRPr="0048722B">
        <w:rPr>
          <w:rFonts w:ascii="Times New Roman" w:hAnsi="Times New Roman" w:cs="Times New Roman"/>
          <w:sz w:val="24"/>
          <w:szCs w:val="24"/>
        </w:rPr>
        <w:t>.12</w:t>
      </w:r>
      <w:r w:rsidR="006E6984" w:rsidRPr="0048722B">
        <w:rPr>
          <w:rFonts w:ascii="Times New Roman" w:hAnsi="Times New Roman" w:cs="Times New Roman"/>
          <w:sz w:val="24"/>
          <w:szCs w:val="24"/>
        </w:rPr>
        <w:t>.</w:t>
      </w:r>
      <w:r w:rsidR="00451199" w:rsidRPr="0048722B">
        <w:rPr>
          <w:rFonts w:ascii="Times New Roman" w:hAnsi="Times New Roman" w:cs="Times New Roman"/>
          <w:sz w:val="24"/>
          <w:szCs w:val="24"/>
        </w:rPr>
        <w:t>2024</w:t>
      </w:r>
      <w:r w:rsidRPr="0048722B">
        <w:rPr>
          <w:rFonts w:ascii="Times New Roman" w:hAnsi="Times New Roman" w:cs="Times New Roman"/>
          <w:sz w:val="24"/>
          <w:szCs w:val="24"/>
        </w:rPr>
        <w:t xml:space="preserve"> г. </w:t>
      </w:r>
      <w:r w:rsidR="0048722B" w:rsidRPr="0048722B">
        <w:rPr>
          <w:rFonts w:ascii="Times New Roman" w:hAnsi="Times New Roman" w:cs="Times New Roman"/>
          <w:sz w:val="24"/>
          <w:szCs w:val="24"/>
        </w:rPr>
        <w:t>№</w:t>
      </w:r>
      <w:r w:rsidR="00DD4027" w:rsidRPr="00DD4027">
        <w:rPr>
          <w:rFonts w:ascii="Times New Roman" w:hAnsi="Times New Roman" w:cs="Times New Roman"/>
          <w:sz w:val="24"/>
          <w:szCs w:val="24"/>
        </w:rPr>
        <w:t>163</w:t>
      </w:r>
      <w:r w:rsidR="0048722B" w:rsidRPr="00DD4027">
        <w:rPr>
          <w:rFonts w:ascii="Times New Roman" w:hAnsi="Times New Roman" w:cs="Times New Roman"/>
          <w:sz w:val="24"/>
          <w:szCs w:val="24"/>
        </w:rPr>
        <w:t xml:space="preserve">  </w:t>
      </w:r>
      <w:r w:rsidRPr="001303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3037D" w:rsidRPr="0013037D" w:rsidRDefault="0013037D" w:rsidP="001303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>Состав администрации пунктов временного размещения</w:t>
      </w:r>
    </w:p>
    <w:p w:rsidR="0013037D" w:rsidRPr="0013037D" w:rsidRDefault="0013037D" w:rsidP="0013037D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 xml:space="preserve">населения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Сабского</w:t>
      </w:r>
      <w:proofErr w:type="spellEnd"/>
      <w:r w:rsidRPr="0013037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пострадавшего в чрезвычайных ситуациях природного и техногенного характера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Для учета, регистрации и обеспечения размещения прибывающего населения назначить администрацию ПВР в следующем составе: </w:t>
      </w:r>
    </w:p>
    <w:p w:rsidR="0013037D" w:rsidRPr="0013037D" w:rsidRDefault="000D1F4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ПВР – директор учреждения</w:t>
      </w:r>
      <w:r w:rsidR="00C11F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FE0">
        <w:rPr>
          <w:rFonts w:ascii="Times New Roman" w:hAnsi="Times New Roman" w:cs="Times New Roman"/>
          <w:sz w:val="24"/>
          <w:szCs w:val="24"/>
        </w:rPr>
        <w:t>Перминова</w:t>
      </w:r>
      <w:proofErr w:type="spellEnd"/>
      <w:r w:rsidR="00C11FE0">
        <w:rPr>
          <w:rFonts w:ascii="Times New Roman" w:hAnsi="Times New Roman" w:cs="Times New Roman"/>
          <w:sz w:val="24"/>
          <w:szCs w:val="24"/>
        </w:rPr>
        <w:t xml:space="preserve"> Е.Е.</w:t>
      </w:r>
      <w:r w:rsidR="0013037D"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Заместитель начальника ПВР – </w:t>
      </w:r>
      <w:r w:rsidRPr="002A227A">
        <w:rPr>
          <w:rFonts w:ascii="Times New Roman" w:hAnsi="Times New Roman" w:cs="Times New Roman"/>
          <w:sz w:val="24"/>
          <w:szCs w:val="24"/>
        </w:rPr>
        <w:t>ведущий специалист администрации</w:t>
      </w:r>
      <w:r w:rsidR="00C11FE0" w:rsidRPr="002A2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FE0" w:rsidRPr="002A227A">
        <w:rPr>
          <w:rFonts w:ascii="Times New Roman" w:hAnsi="Times New Roman" w:cs="Times New Roman"/>
          <w:sz w:val="24"/>
          <w:szCs w:val="24"/>
        </w:rPr>
        <w:t>Абзалова</w:t>
      </w:r>
      <w:proofErr w:type="spellEnd"/>
      <w:r w:rsidR="00C11FE0" w:rsidRPr="002A227A">
        <w:rPr>
          <w:rFonts w:ascii="Times New Roman" w:hAnsi="Times New Roman" w:cs="Times New Roman"/>
          <w:sz w:val="24"/>
          <w:szCs w:val="24"/>
        </w:rPr>
        <w:t xml:space="preserve"> Т.Р.</w:t>
      </w:r>
      <w:r w:rsidRPr="002A227A">
        <w:rPr>
          <w:rFonts w:ascii="Times New Roman" w:hAnsi="Times New Roman" w:cs="Times New Roman"/>
          <w:sz w:val="24"/>
          <w:szCs w:val="24"/>
        </w:rPr>
        <w:t>;</w:t>
      </w:r>
      <w:r w:rsidRPr="001303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Ответственный за размещение – сотруд</w:t>
      </w:r>
      <w:r w:rsidR="002A227A">
        <w:rPr>
          <w:rFonts w:ascii="Times New Roman" w:hAnsi="Times New Roman" w:cs="Times New Roman"/>
          <w:sz w:val="24"/>
          <w:szCs w:val="24"/>
        </w:rPr>
        <w:t xml:space="preserve">ник учреждения </w:t>
      </w:r>
      <w:proofErr w:type="spellStart"/>
      <w:r w:rsidR="002A227A">
        <w:rPr>
          <w:rFonts w:ascii="Times New Roman" w:hAnsi="Times New Roman" w:cs="Times New Roman"/>
          <w:sz w:val="24"/>
          <w:szCs w:val="24"/>
        </w:rPr>
        <w:t>Перминова</w:t>
      </w:r>
      <w:proofErr w:type="spellEnd"/>
      <w:r w:rsidR="002A227A">
        <w:rPr>
          <w:rFonts w:ascii="Times New Roman" w:hAnsi="Times New Roman" w:cs="Times New Roman"/>
          <w:sz w:val="24"/>
          <w:szCs w:val="24"/>
        </w:rPr>
        <w:t xml:space="preserve"> О.М.</w:t>
      </w:r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E71E16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Ответственный за регистрацию и учет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>населения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 и работу стола </w:t>
      </w:r>
      <w:r w:rsidRPr="00E71E16">
        <w:rPr>
          <w:rFonts w:ascii="Times New Roman" w:hAnsi="Times New Roman" w:cs="Times New Roman"/>
          <w:sz w:val="24"/>
          <w:szCs w:val="24"/>
        </w:rPr>
        <w:t xml:space="preserve">справок – </w:t>
      </w:r>
      <w:r w:rsidR="00E71E16" w:rsidRPr="00E71E16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E71E16">
        <w:rPr>
          <w:rFonts w:ascii="Times New Roman" w:hAnsi="Times New Roman" w:cs="Times New Roman"/>
          <w:sz w:val="24"/>
          <w:szCs w:val="24"/>
        </w:rPr>
        <w:t>специалист администрации</w:t>
      </w:r>
      <w:r w:rsidR="00E71E16" w:rsidRPr="00E71E16">
        <w:rPr>
          <w:rFonts w:ascii="Times New Roman" w:hAnsi="Times New Roman" w:cs="Times New Roman"/>
          <w:sz w:val="24"/>
          <w:szCs w:val="24"/>
        </w:rPr>
        <w:t xml:space="preserve"> Абашева С.С.</w:t>
      </w:r>
      <w:r w:rsidRPr="00E71E1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E71E16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BA5">
        <w:rPr>
          <w:rFonts w:ascii="Times New Roman" w:hAnsi="Times New Roman" w:cs="Times New Roman"/>
          <w:sz w:val="24"/>
          <w:szCs w:val="24"/>
        </w:rPr>
        <w:t xml:space="preserve">Ответственный за комплектования, отправки и сопровождения </w:t>
      </w:r>
      <w:r w:rsidR="00E71E16" w:rsidRPr="00E71E16">
        <w:rPr>
          <w:rFonts w:ascii="Times New Roman" w:hAnsi="Times New Roman" w:cs="Times New Roman"/>
          <w:sz w:val="24"/>
          <w:szCs w:val="24"/>
        </w:rPr>
        <w:t>– специалист 2 категории – бухгалтер  Панфилова Д.Д.</w:t>
      </w:r>
      <w:r w:rsidRPr="00E71E1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23BA5" w:rsidRDefault="0013037D" w:rsidP="0013037D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23BA5">
        <w:rPr>
          <w:rFonts w:ascii="Times New Roman" w:hAnsi="Times New Roman" w:cs="Times New Roman"/>
          <w:sz w:val="24"/>
          <w:szCs w:val="24"/>
        </w:rPr>
        <w:t xml:space="preserve">Ответственный за охрану - участковый (член ДНД) (по согласованию); </w:t>
      </w:r>
    </w:p>
    <w:p w:rsidR="0013037D" w:rsidRPr="00131D18" w:rsidRDefault="00623BA5" w:rsidP="00623BA5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23BA5">
        <w:rPr>
          <w:rFonts w:ascii="Times New Roman" w:hAnsi="Times New Roman" w:cs="Times New Roman"/>
          <w:sz w:val="24"/>
          <w:szCs w:val="24"/>
        </w:rPr>
        <w:t>Ответственный</w:t>
      </w:r>
      <w:r w:rsidR="0013037D" w:rsidRPr="00623BA5">
        <w:rPr>
          <w:rFonts w:ascii="Times New Roman" w:hAnsi="Times New Roman" w:cs="Times New Roman"/>
          <w:sz w:val="24"/>
          <w:szCs w:val="24"/>
        </w:rPr>
        <w:t xml:space="preserve"> за комнату матери и ребенка </w:t>
      </w:r>
      <w:r w:rsidR="0013037D" w:rsidRPr="00131D18">
        <w:rPr>
          <w:rFonts w:ascii="Times New Roman" w:hAnsi="Times New Roman" w:cs="Times New Roman"/>
          <w:sz w:val="24"/>
          <w:szCs w:val="24"/>
        </w:rPr>
        <w:t xml:space="preserve">– педагог образовательного учреждения (по согласованию);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BA5">
        <w:rPr>
          <w:rFonts w:ascii="Times New Roman" w:hAnsi="Times New Roman" w:cs="Times New Roman"/>
          <w:sz w:val="24"/>
          <w:szCs w:val="24"/>
        </w:rPr>
        <w:t xml:space="preserve">Врач (фельдшер) медицинского </w:t>
      </w:r>
      <w:r w:rsidRPr="00131D18">
        <w:rPr>
          <w:rFonts w:ascii="Times New Roman" w:hAnsi="Times New Roman" w:cs="Times New Roman"/>
          <w:sz w:val="24"/>
          <w:szCs w:val="24"/>
        </w:rPr>
        <w:t>учреждения (по согласованию).</w:t>
      </w:r>
      <w:r w:rsidRPr="001303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37D" w:rsidRPr="0013037D" w:rsidRDefault="0013037D" w:rsidP="0013037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2. Начальнику ПВР для организации работы ПВР разработать следующие документы и ознакомить членов ПВР:</w:t>
      </w:r>
    </w:p>
    <w:p w:rsidR="00153D7C" w:rsidRPr="00811A86" w:rsidRDefault="00153D7C" w:rsidP="00153D7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1A86">
        <w:rPr>
          <w:rFonts w:ascii="Times New Roman" w:hAnsi="Times New Roman" w:cs="Times New Roman"/>
          <w:sz w:val="24"/>
          <w:szCs w:val="24"/>
        </w:rPr>
        <w:t>функциональные обязанности администрации ПВР;</w:t>
      </w:r>
    </w:p>
    <w:p w:rsidR="00153D7C" w:rsidRPr="00811A86" w:rsidRDefault="00153D7C" w:rsidP="00153D7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1A86">
        <w:rPr>
          <w:rFonts w:ascii="Times New Roman" w:hAnsi="Times New Roman" w:cs="Times New Roman"/>
          <w:sz w:val="24"/>
          <w:szCs w:val="24"/>
        </w:rPr>
        <w:t>структура администрации ПВР;</w:t>
      </w:r>
    </w:p>
    <w:p w:rsidR="00153D7C" w:rsidRPr="00811A86" w:rsidRDefault="00153D7C" w:rsidP="00153D7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1A86">
        <w:rPr>
          <w:rFonts w:ascii="Times New Roman" w:hAnsi="Times New Roman" w:cs="Times New Roman"/>
          <w:sz w:val="24"/>
          <w:szCs w:val="24"/>
        </w:rPr>
        <w:t>календарный план действий администрации ПВР;</w:t>
      </w:r>
    </w:p>
    <w:p w:rsidR="00153D7C" w:rsidRPr="00811A86" w:rsidRDefault="00153D7C" w:rsidP="00153D7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1A86">
        <w:rPr>
          <w:rFonts w:ascii="Times New Roman" w:hAnsi="Times New Roman" w:cs="Times New Roman"/>
          <w:sz w:val="24"/>
          <w:szCs w:val="24"/>
        </w:rPr>
        <w:t>схема оповещения и сбора администрации ПВР;</w:t>
      </w:r>
    </w:p>
    <w:p w:rsidR="00153D7C" w:rsidRPr="00811A86" w:rsidRDefault="00153D7C" w:rsidP="00153D7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1A86">
        <w:rPr>
          <w:rFonts w:ascii="Times New Roman" w:hAnsi="Times New Roman" w:cs="Times New Roman"/>
          <w:sz w:val="24"/>
          <w:szCs w:val="24"/>
        </w:rPr>
        <w:t>схема связи и управления ПВР;</w:t>
      </w:r>
    </w:p>
    <w:p w:rsidR="00153D7C" w:rsidRPr="00811A86" w:rsidRDefault="00153D7C" w:rsidP="00153D7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1A86">
        <w:rPr>
          <w:rFonts w:ascii="Times New Roman" w:hAnsi="Times New Roman" w:cs="Times New Roman"/>
          <w:sz w:val="24"/>
          <w:szCs w:val="24"/>
        </w:rPr>
        <w:t xml:space="preserve">план размещения </w:t>
      </w:r>
      <w:proofErr w:type="spellStart"/>
      <w:r w:rsidRPr="00811A86">
        <w:rPr>
          <w:rFonts w:ascii="Times New Roman" w:hAnsi="Times New Roman" w:cs="Times New Roman"/>
          <w:sz w:val="24"/>
          <w:szCs w:val="24"/>
        </w:rPr>
        <w:t>эваконаселения</w:t>
      </w:r>
      <w:proofErr w:type="spellEnd"/>
      <w:r w:rsidRPr="00811A86">
        <w:rPr>
          <w:rFonts w:ascii="Times New Roman" w:hAnsi="Times New Roman" w:cs="Times New Roman"/>
          <w:sz w:val="24"/>
          <w:szCs w:val="24"/>
        </w:rPr>
        <w:t>;</w:t>
      </w:r>
    </w:p>
    <w:p w:rsidR="00153D7C" w:rsidRPr="00811A86" w:rsidRDefault="00153D7C" w:rsidP="00153D7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1A86">
        <w:rPr>
          <w:rFonts w:ascii="Times New Roman" w:hAnsi="Times New Roman" w:cs="Times New Roman"/>
          <w:sz w:val="24"/>
          <w:szCs w:val="24"/>
        </w:rPr>
        <w:t>журналы учета прибытия и убытия населения;</w:t>
      </w:r>
    </w:p>
    <w:p w:rsidR="00153D7C" w:rsidRPr="00811A86" w:rsidRDefault="00153D7C" w:rsidP="00153D7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1A86">
        <w:rPr>
          <w:rFonts w:ascii="Times New Roman" w:hAnsi="Times New Roman" w:cs="Times New Roman"/>
          <w:sz w:val="24"/>
          <w:szCs w:val="24"/>
        </w:rPr>
        <w:t>журнал принятых и отданных распоряжений;</w:t>
      </w:r>
    </w:p>
    <w:p w:rsidR="00153D7C" w:rsidRPr="00153D7C" w:rsidRDefault="00153D7C" w:rsidP="00153D7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1A86">
        <w:rPr>
          <w:rFonts w:ascii="Times New Roman" w:hAnsi="Times New Roman" w:cs="Times New Roman"/>
          <w:sz w:val="24"/>
          <w:szCs w:val="24"/>
        </w:rPr>
        <w:t>памятка по действиям населения в случае объявления эвакуации.</w:t>
      </w:r>
      <w:r w:rsidRPr="00153D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D7C" w:rsidRPr="0013037D" w:rsidRDefault="00153D7C" w:rsidP="00153D7C">
      <w:pPr>
        <w:spacing w:after="0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271A" w:rsidRDefault="00CE271A" w:rsidP="00153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3D7C" w:rsidRDefault="00153D7C" w:rsidP="00153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271A" w:rsidRPr="0013037D" w:rsidRDefault="00CE271A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619BC" w:rsidRPr="0013037D" w:rsidRDefault="00E619BC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Default="0013037D" w:rsidP="00130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A86" w:rsidRDefault="00811A86" w:rsidP="00130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A86" w:rsidRDefault="00811A86" w:rsidP="00130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A86" w:rsidRDefault="00811A86" w:rsidP="00130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A86" w:rsidRDefault="00811A86" w:rsidP="00130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A86" w:rsidRDefault="00811A86" w:rsidP="00130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A86" w:rsidRDefault="00811A86" w:rsidP="00130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A86" w:rsidRDefault="00811A86" w:rsidP="00130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A86" w:rsidRPr="0013037D" w:rsidRDefault="00811A86" w:rsidP="001303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CE271A" w:rsidRPr="0013037D" w:rsidRDefault="00CE271A" w:rsidP="00CE271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 </w:t>
      </w:r>
    </w:p>
    <w:p w:rsidR="00CE271A" w:rsidRPr="0013037D" w:rsidRDefault="00CE271A" w:rsidP="00CE271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1303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DD4027">
        <w:rPr>
          <w:rFonts w:ascii="Times New Roman" w:hAnsi="Times New Roman" w:cs="Times New Roman"/>
          <w:sz w:val="24"/>
          <w:szCs w:val="24"/>
        </w:rPr>
        <w:t>от  09</w:t>
      </w:r>
      <w:r w:rsidR="0048722B" w:rsidRPr="0048722B">
        <w:rPr>
          <w:rFonts w:ascii="Times New Roman" w:hAnsi="Times New Roman" w:cs="Times New Roman"/>
          <w:sz w:val="24"/>
          <w:szCs w:val="24"/>
        </w:rPr>
        <w:t>.12</w:t>
      </w:r>
      <w:r w:rsidR="006E6984" w:rsidRPr="0048722B">
        <w:rPr>
          <w:rFonts w:ascii="Times New Roman" w:hAnsi="Times New Roman" w:cs="Times New Roman"/>
          <w:sz w:val="24"/>
          <w:szCs w:val="24"/>
        </w:rPr>
        <w:t>.</w:t>
      </w:r>
      <w:r w:rsidR="00855BC3" w:rsidRPr="00DD4027">
        <w:rPr>
          <w:rFonts w:ascii="Times New Roman" w:hAnsi="Times New Roman" w:cs="Times New Roman"/>
          <w:sz w:val="24"/>
          <w:szCs w:val="24"/>
        </w:rPr>
        <w:t>2024</w:t>
      </w:r>
      <w:r w:rsidRPr="00DD4027">
        <w:rPr>
          <w:rFonts w:ascii="Times New Roman" w:hAnsi="Times New Roman" w:cs="Times New Roman"/>
          <w:sz w:val="24"/>
          <w:szCs w:val="24"/>
        </w:rPr>
        <w:t xml:space="preserve"> г. </w:t>
      </w:r>
      <w:r w:rsidR="0048722B" w:rsidRPr="00DD4027">
        <w:rPr>
          <w:rFonts w:ascii="Times New Roman" w:hAnsi="Times New Roman" w:cs="Times New Roman"/>
          <w:sz w:val="24"/>
          <w:szCs w:val="24"/>
        </w:rPr>
        <w:t>№</w:t>
      </w:r>
      <w:r w:rsidR="00DD4027" w:rsidRPr="00DD4027">
        <w:rPr>
          <w:rFonts w:ascii="Times New Roman" w:hAnsi="Times New Roman" w:cs="Times New Roman"/>
          <w:sz w:val="24"/>
          <w:szCs w:val="24"/>
        </w:rPr>
        <w:t>163</w:t>
      </w:r>
      <w:r w:rsidR="0048722B" w:rsidRPr="00DD4027">
        <w:rPr>
          <w:rFonts w:ascii="Times New Roman" w:hAnsi="Times New Roman" w:cs="Times New Roman"/>
          <w:sz w:val="24"/>
          <w:szCs w:val="24"/>
        </w:rPr>
        <w:t xml:space="preserve">  </w:t>
      </w:r>
      <w:r w:rsidRPr="001303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3037D" w:rsidRPr="0013037D" w:rsidRDefault="0013037D" w:rsidP="001303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>Функциональные обязанности должностных лиц</w:t>
      </w:r>
    </w:p>
    <w:p w:rsidR="00CE271A" w:rsidRDefault="0013037D" w:rsidP="001303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>администрации на пунктах временного размещения населения</w:t>
      </w:r>
    </w:p>
    <w:p w:rsidR="0013037D" w:rsidRPr="0013037D" w:rsidRDefault="0013037D" w:rsidP="00CE27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153D7C">
        <w:rPr>
          <w:rFonts w:ascii="Times New Roman" w:hAnsi="Times New Roman" w:cs="Times New Roman"/>
          <w:b/>
          <w:sz w:val="24"/>
          <w:szCs w:val="24"/>
        </w:rPr>
        <w:t xml:space="preserve">МО </w:t>
      </w:r>
      <w:proofErr w:type="spellStart"/>
      <w:r w:rsidR="00153D7C">
        <w:rPr>
          <w:rFonts w:ascii="Times New Roman" w:hAnsi="Times New Roman" w:cs="Times New Roman"/>
          <w:b/>
          <w:sz w:val="24"/>
          <w:szCs w:val="24"/>
        </w:rPr>
        <w:t>Сабское</w:t>
      </w:r>
      <w:proofErr w:type="spellEnd"/>
      <w:r w:rsidR="00CE2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3D7C">
        <w:rPr>
          <w:rFonts w:ascii="Times New Roman" w:hAnsi="Times New Roman" w:cs="Times New Roman"/>
          <w:b/>
          <w:sz w:val="24"/>
          <w:szCs w:val="24"/>
        </w:rPr>
        <w:t>сельское поселение</w:t>
      </w:r>
    </w:p>
    <w:p w:rsidR="0013037D" w:rsidRPr="0013037D" w:rsidRDefault="0013037D" w:rsidP="001303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037D" w:rsidRPr="0013037D" w:rsidRDefault="0013037D" w:rsidP="0013037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I. Функциональные обязанности начальника ПВР населения при проведении </w:t>
      </w:r>
      <w:proofErr w:type="spellStart"/>
      <w:r w:rsidRPr="0013037D">
        <w:rPr>
          <w:rFonts w:ascii="Times New Roman" w:hAnsi="Times New Roman" w:cs="Times New Roman"/>
          <w:b/>
          <w:i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в мирное время.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Начальник ПВР назначается из числа работников предприятия, учреждений подчиняется председателю эвакуационной комиссии поселения (района) и его заместителю и является начальником для администрации своего пункта.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Начальник ПВР отвечает: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укомплектование администрации ПВР личным составом и материально-техническими средствами;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подготовку и обучение администрации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своевременное развертывание ПВР в выделенном районе и установление связи с местными органами власти.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Он обязан: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а) при повседневной деятельности: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знать свои обязанности и обязанности администрации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разработке необходимых документов;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укомплектовать личным составом администрацию ПВР и своевременно заменять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>выбывших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место размещения ПВР и порядок связи с местными органами власти;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тренировках и учениях ГО с привлечением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организовать подготовку и обучение работников администрации ПВР по приему, учету и размещению населения.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б) при возникновении ЧС: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обеспечить оповещение и сбор личного состава администрации ПВР в месте развертывания;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установить связь с местными органами власти и с районной эвакуационной комиссией, изучить условия размещения эвакуируемого населения;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 началом поступления эвакуируемых организовать их учет и размещение;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по согласованию с эвакуационной комиссией поселения решать вопросы жизнеобеспечения населения;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информировать об обстановке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эваконаселение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своевременно представлять доклады в эвакуационную комиссию поселения о ходе приема и размещения населения; </w:t>
      </w:r>
    </w:p>
    <w:p w:rsid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обеспечить работников ПВР необходимыми документами и принадлежностями;</w:t>
      </w:r>
    </w:p>
    <w:p w:rsidR="00E619BC" w:rsidRPr="0013037D" w:rsidRDefault="00E619BC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II. Функциональные обязанности ответственного за регистрацию и учет населения при проведении </w:t>
      </w:r>
      <w:proofErr w:type="spellStart"/>
      <w:r w:rsidRPr="0013037D">
        <w:rPr>
          <w:rFonts w:ascii="Times New Roman" w:hAnsi="Times New Roman" w:cs="Times New Roman"/>
          <w:b/>
          <w:i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в мирное время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Ответственный за регистрацию и учет подчиняется начальнику ПВР населения.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 xml:space="preserve">Ответственный за регистрацию и учет отвечает: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укомплектование группы личным составом;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своевременное оповещение и сбор группы;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организацию регистрации и учета прибывающего населения.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Ответственный за регистрацию и учет обязан: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а) при повседневной деятельности: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свои обязанности при проведении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>;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место развертывания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иметь необходимые документы и принадлежности;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тренировках и учениях ГО с привлечением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присутствовать на занятиях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 и обеспечивать присутствие на них работников своей группы.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б) при возникновении ЧС: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прибыть на ПВР, доложить об этом начальнику ПВР и уточнить свою задачу; </w:t>
      </w:r>
    </w:p>
    <w:p w:rsidR="00855BC3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по мере прибытия эвакуируемых организовать их учет и регистрацию;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 участвовать в решении вопросов жизнеобеспечения людей; </w:t>
      </w:r>
    </w:p>
    <w:p w:rsid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своевременно представлять доклады начальнику ПВР о ходе регистрации и учета населения.</w:t>
      </w:r>
    </w:p>
    <w:p w:rsidR="00E619BC" w:rsidRPr="0013037D" w:rsidRDefault="00E619BC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III. Функциональные обязанности ответственного за прием и размещение населения при проведении </w:t>
      </w:r>
      <w:proofErr w:type="spellStart"/>
      <w:r w:rsidRPr="0013037D">
        <w:rPr>
          <w:rFonts w:ascii="Times New Roman" w:hAnsi="Times New Roman" w:cs="Times New Roman"/>
          <w:b/>
          <w:i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в мирное время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037D">
        <w:rPr>
          <w:rFonts w:ascii="Times New Roman" w:hAnsi="Times New Roman" w:cs="Times New Roman"/>
          <w:sz w:val="24"/>
          <w:szCs w:val="24"/>
        </w:rPr>
        <w:t xml:space="preserve">Ответственный за прием и размещение подчиняется начальнику ПВР населения. </w:t>
      </w:r>
      <w:proofErr w:type="gramEnd"/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037D">
        <w:rPr>
          <w:rFonts w:ascii="Times New Roman" w:hAnsi="Times New Roman" w:cs="Times New Roman"/>
          <w:sz w:val="24"/>
          <w:szCs w:val="24"/>
        </w:rPr>
        <w:t xml:space="preserve">Ответственный за прием и размещение отвечает: </w:t>
      </w:r>
      <w:proofErr w:type="gramEnd"/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организацию размещения прибывающего населения.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037D">
        <w:rPr>
          <w:rFonts w:ascii="Times New Roman" w:hAnsi="Times New Roman" w:cs="Times New Roman"/>
          <w:sz w:val="24"/>
          <w:szCs w:val="24"/>
        </w:rPr>
        <w:t xml:space="preserve">Ответственный за прием и размещение обязан: </w:t>
      </w:r>
      <w:proofErr w:type="gramEnd"/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а) при повседневной деятельности: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свои обязанности при проведении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место размещения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тренировках и учениях ГО;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присутствовать на занятиях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="00855BC3">
        <w:rPr>
          <w:rFonts w:ascii="Times New Roman" w:hAnsi="Times New Roman" w:cs="Times New Roman"/>
          <w:sz w:val="24"/>
          <w:szCs w:val="24"/>
        </w:rPr>
        <w:t>.</w:t>
      </w:r>
      <w:r w:rsidRPr="001303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б) при возникновении ЧС: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прибыть на место развертывания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уточнить свою задачу;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по мере прибытия эвакуируемых организовать их прием и размещение;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решении вопросов жизнеобеспечения населения;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своевременно представлять доклады начальнику ПВР о ходе приема и размещения населения.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IV. Функциональные обязанности ответственного за комплектование, отправку и сопровождение населения при проведении </w:t>
      </w:r>
      <w:proofErr w:type="spellStart"/>
      <w:r w:rsidRPr="0013037D">
        <w:rPr>
          <w:rFonts w:ascii="Times New Roman" w:hAnsi="Times New Roman" w:cs="Times New Roman"/>
          <w:b/>
          <w:i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в мирное время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037D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 за комплектование, отправку и сопровождения подчиняется начальнику ПВР и является начальником для личного состава своей группы.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037D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 за комплектование, отправку и сопровождение отвечает: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 xml:space="preserve">за организацию комплектования, отправку и сопровождения эвакуируемого населения.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037D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 за комплектование, отправку и сопровождение обязан: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а) при повседневной деятельности: изучить свои обязанности при проведении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место развертывания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иметь необходимее документы и принадлежности;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тренировках и учениях ГО с привлечением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присутствовать на занятиях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б) при возникновении ЧС: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явиться на место развертывания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доложить об этом начальнику ПВР и уточнить свою задачу;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по мере прибытия эвакуируемых организовать комплектование, отправку и сопровождение их на пункты длительного размещения;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решении вопросов жизнеобеспечения людей;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своевременно представлять доклады начальнику ПВР о ходе комплектования, отправки и сопровождения населения.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V. Функциональные обязанности начальника группы охраны общественного порядка – коменданта пункта временного размещения населения при проведении </w:t>
      </w:r>
      <w:proofErr w:type="spellStart"/>
      <w:r w:rsidRPr="0013037D">
        <w:rPr>
          <w:rFonts w:ascii="Times New Roman" w:hAnsi="Times New Roman" w:cs="Times New Roman"/>
          <w:b/>
          <w:i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в мирное время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Начальник группы охраны общественного порядка – коменданта (далее – начальник группы ООП) подчиняется начальнику ПВР населения и является начальником для личного состава своей группы.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Начальник группы ООП отвечает: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укомплектованность группы ООП личным составом;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своевременное его оповещение и сбор;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поддержание порядка в районе развертывания ПВР.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Начальник группы ООП обязан: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а) при повседневной деятельности: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свои обязанности при проведении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укомплектовать группу личным составом и своевременно заменять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>выбывших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место размещения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тренировках и учениях ГО с привлечением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присутствовать на занятиях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 и обеспечивать присутствие на них членов своей группы.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б) при возникновении ЧС: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собрать личный состав группы ООП в месте развертывания;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доложить начальнику ПВР о прибытии и уточнить свою задачу;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вести график дежурства дружинников;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уточнить места и маршруты патрулирования дружинников и обеспечить их расстановку;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поддерживать порядок в ПВР, регулировать движение людей и обеспечивать охрану их имущества;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>своевременно представлять доклады начальнику ПВР по вопросам охраны общественного порядка на ПВР.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037D">
        <w:rPr>
          <w:rFonts w:ascii="Times New Roman" w:hAnsi="Times New Roman" w:cs="Times New Roman"/>
          <w:b/>
          <w:i/>
          <w:sz w:val="24"/>
          <w:szCs w:val="24"/>
        </w:rPr>
        <w:t>VI. Функциональные обязанности</w:t>
      </w:r>
      <w:r w:rsidR="00855BC3">
        <w:rPr>
          <w:rFonts w:ascii="Times New Roman" w:hAnsi="Times New Roman" w:cs="Times New Roman"/>
          <w:b/>
          <w:i/>
          <w:sz w:val="24"/>
          <w:szCs w:val="24"/>
        </w:rPr>
        <w:t xml:space="preserve"> ответственного</w:t>
      </w:r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13037D">
        <w:rPr>
          <w:rFonts w:ascii="Times New Roman" w:hAnsi="Times New Roman" w:cs="Times New Roman"/>
          <w:b/>
          <w:i/>
          <w:sz w:val="24"/>
          <w:szCs w:val="24"/>
        </w:rPr>
        <w:t>стола справок пункта временного размещения населения</w:t>
      </w:r>
      <w:proofErr w:type="gramEnd"/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при проведении </w:t>
      </w:r>
      <w:proofErr w:type="spellStart"/>
      <w:r w:rsidRPr="0013037D">
        <w:rPr>
          <w:rFonts w:ascii="Times New Roman" w:hAnsi="Times New Roman" w:cs="Times New Roman"/>
          <w:b/>
          <w:i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в мирное время </w:t>
      </w:r>
    </w:p>
    <w:p w:rsidR="0013037D" w:rsidRPr="0013037D" w:rsidRDefault="00855BC3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стола справок </w:t>
      </w:r>
      <w:r w:rsidR="0013037D" w:rsidRPr="0013037D">
        <w:rPr>
          <w:rFonts w:ascii="Times New Roman" w:hAnsi="Times New Roman" w:cs="Times New Roman"/>
          <w:sz w:val="24"/>
          <w:szCs w:val="24"/>
        </w:rPr>
        <w:t xml:space="preserve">подчиняется начальнику ПВР населения и является начальником для личного состава стола справок. </w:t>
      </w:r>
    </w:p>
    <w:p w:rsidR="0013037D" w:rsidRPr="0013037D" w:rsidRDefault="00855BC3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стола справок </w:t>
      </w:r>
      <w:r w:rsidR="0013037D" w:rsidRPr="0013037D">
        <w:rPr>
          <w:rFonts w:ascii="Times New Roman" w:hAnsi="Times New Roman" w:cs="Times New Roman"/>
          <w:sz w:val="24"/>
          <w:szCs w:val="24"/>
        </w:rPr>
        <w:t xml:space="preserve">отвечает: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укомплектованность группы личным составом;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своевременное его оповещение и сбор;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достоверную информацию и выдачу справок по эвакуационным вопросам;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своевременный сбор информации и выдачу справок по эвакуационным вопросам;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855BC3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стола справок</w:t>
      </w:r>
      <w:r w:rsidR="0013037D" w:rsidRPr="0013037D">
        <w:rPr>
          <w:rFonts w:ascii="Times New Roman" w:hAnsi="Times New Roman" w:cs="Times New Roman"/>
          <w:sz w:val="24"/>
          <w:szCs w:val="24"/>
        </w:rPr>
        <w:t xml:space="preserve"> обязан: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а) при повседневной деятельности: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свои обязанности при проведении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укомплектовать группу личным составом и своевременно заменять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>выбывших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размещение ПВР и эвакуационные маршруты;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тексты объявлений и справочные данные;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тренировках и учениях ГО с привлечением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присутствовать на занятиях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 и обеспечивать присутствие на них членов своей группы.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б) при возникновении ЧС: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собрать личный состав в месте развертывания стола справок;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доложить начальнику ПВР о прибытии и уточнить свою задачу;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получить документы и подготовить рабочее место;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вести график дежурства информаторов;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своевременно объявлять построение (посадку) и отправку эвакуируемого населения;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вести сбор информации и выдачу справок по эвакуационным вопросам;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по требованию предоставлять информацию по вопросам приема, размещения, учета, регистрации, медицинского обслуживания и первоочередного обеспечения эвакуируемого населения.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VII. Функциональные обязанности врача (фельдшера, медицинской сестры) пункта временного размещения населения при проведении </w:t>
      </w:r>
      <w:proofErr w:type="spellStart"/>
      <w:r w:rsidRPr="0013037D">
        <w:rPr>
          <w:rFonts w:ascii="Times New Roman" w:hAnsi="Times New Roman" w:cs="Times New Roman"/>
          <w:b/>
          <w:i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в мирное время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Врач (фельдшер, медсестра) подчиняется начальнику ПВР населения. Врач (фельдшер, медсестра) проводит профилактическую работу и оказывает медицинскую помощь эвакуируемому населению на ПВР.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Врач (фельдшер, медсестра) отвечает: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укомплектованность личным составом, медицинским имуществом и инструмента; за готовность медицинского пункта к работе;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своевременное получение медицинского имущества и инструмента; </w:t>
      </w:r>
    </w:p>
    <w:p w:rsidR="0013037D" w:rsidRPr="0013037D" w:rsidRDefault="0013037D" w:rsidP="00CE27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своевременное оказание медицинской помощи пострадавшим и больным.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Врач (фельдшер, медсестра) обязан: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а) при повседневной деятельности: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свои обязанности при проведении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 xml:space="preserve">укомплектовать медицинский пункт личным составом и своевременно заменять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>выбывших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; изучить место размещения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тренировках и учениях ГО с привлечением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присутствовать на занятиях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 и обеспечивать присутствие на них членов своей группы.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б) при возникновении ЧС: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собрать личный состав медицинского пункта в месте развертывания;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доложить начальнику ПВР о прибытии и уточнить свою задачу;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получить документы; установить связь с представителями медицинской службы в составе районной эвакуационной комиссии (далее – РЭК) и ближайшими медицинскими учреждениями;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контролировать санитарное состояние ПВР.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в) с началом эвакуационных мероприятий: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приступить к работе;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проверить профилактическую работу;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выявить больных среди эвакуируемого населения и оказать первую медицинскую помощь, при необходимости отправить в медицинское учреждение с сопровождающим;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контролировать медицинское обеспечение медицинского пункта и санитарное состояние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вести журнал приема больных;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своевременно представлять доклады начальнику ПВР о санитарно-гигиеническом состоянии на ПВР, больных и пострадавших.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VIII. Функциональные обязанности </w:t>
      </w:r>
      <w:proofErr w:type="gramStart"/>
      <w:r w:rsidRPr="0013037D">
        <w:rPr>
          <w:rFonts w:ascii="Times New Roman" w:hAnsi="Times New Roman" w:cs="Times New Roman"/>
          <w:b/>
          <w:i/>
          <w:sz w:val="24"/>
          <w:szCs w:val="24"/>
        </w:rPr>
        <w:t>заведующей комнаты</w:t>
      </w:r>
      <w:proofErr w:type="gramEnd"/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матери и ребенка пункта временного размещения населения при проведении </w:t>
      </w:r>
      <w:proofErr w:type="spellStart"/>
      <w:r w:rsidRPr="0013037D">
        <w:rPr>
          <w:rFonts w:ascii="Times New Roman" w:hAnsi="Times New Roman" w:cs="Times New Roman"/>
          <w:b/>
          <w:i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в мирное время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Заведующая комнатой матери и ребенка подчиняется начальнику ПВР населения и является начальником для личного состава своей группы.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Комната матери и ребенка предназначена для обслуживания: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детей до 8 лет и детей-инвалидов до 14 лет в сопровождении одного взрослого на одного ребенка (исключение составляют дети до 12 лет, если они вместе с ребенком до 8 лет сопровождаются одним взрослым);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беременных женщин на второй половине беременности.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Заведующая комнатой матери и ребенка отвечает: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укомплектованность личным составом, имуществом, предметами первой необходимости для детей с родителями;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своевременное оповещение и сбор личного состава;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разработку рабочих документов; за готовность комнаты матери и ребенка к работе;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Заведующая комнатой матери и ребенка обязана: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а) при повседневной деятельности: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правила внутреннего распорядка комнаты матери и ребенка;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свои обязанности при проведении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место размещения и порядок работы основных подразделений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 xml:space="preserve">укомплектовать комнату матери и ребенка личным составом и своевременно заменять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>выбывших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тренировках и учениях ГО с привлечением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присутствовать на занятиях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 и обеспечивать присутствие на них членов своей группы.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б) при возникновении ЧС: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организовать работу комнаты матери и ребенка и медико-санитарное обслуживание родителей с детьми и беременных женщин;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обеспечить проведение профилактического медицинского осмотра родителей с детьми, следить за своевременным оказанием медицинской помощи больным, а при необходимости - их госпитализацией;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оказывать содействие в получении для детей питания из молочной кухни, буфетов, столовой;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оказывать содействие родителям с детьми и беременным женщинам в первоочередной посадке их в автобус;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контролировать соблюдение правил внутреннего распорядка комнаты матери и ребенка;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рассматривать жалобы и заявления родителей и принимать меры по их удовлетворению;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следить за правильным ведением учета по приему и убытию родителей с детьми;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 наличием свободных мест в комнате матери и ребенка, их своевременным заполнением, проживанием и убытием;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обеспечить сохранность имущества комнаты матери и ребенка;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определять потребность и составлять заявки на постельные принадлежности, инвентарь и т.п.;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представлять отчетность по установленным формам.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IX. Функциональные обязанности дежурной по комнате матери и ребенка пункта временного размещения населения при проведении </w:t>
      </w:r>
      <w:proofErr w:type="spellStart"/>
      <w:r w:rsidRPr="0013037D">
        <w:rPr>
          <w:rFonts w:ascii="Times New Roman" w:hAnsi="Times New Roman" w:cs="Times New Roman"/>
          <w:b/>
          <w:i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b/>
          <w:i/>
          <w:sz w:val="24"/>
          <w:szCs w:val="24"/>
        </w:rPr>
        <w:t xml:space="preserve"> в мирное время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Дежурная по комнате матери и ребенка подчиняется заведующей по комнате матери и ребенка.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Дежурная по комнате матери и ребенка отвечает: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готовность комнаты матери и ребенка к работе;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порядок проведения профилактического осмотра родителей с детьми и оказания им первой медицинской помощи;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соблюдение правила внутреннего распорядка комнаты матери и ребенка;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правила ведения учета приема и выбытия родителей с детьми;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регистрацию приема и выбытия родителей с детьми;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за исправность и сохранность инвентаря и оборудования;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Дежурная по комнате матери и ребенка обязана: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а) при повседневной деятельности: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правила внутреннего распорядка комнаты матери и ребенка;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свои обязанности при проведении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эвакомероприятий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изучить место размещения и порядок работы основных подразделений ПВР;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участвовать в тренировках и учениях ГО с привлечением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lastRenderedPageBreak/>
        <w:t xml:space="preserve">присутствовать на занятиях </w:t>
      </w:r>
      <w:proofErr w:type="spellStart"/>
      <w:r w:rsidRPr="0013037D">
        <w:rPr>
          <w:rFonts w:ascii="Times New Roman" w:hAnsi="Times New Roman" w:cs="Times New Roman"/>
          <w:sz w:val="24"/>
          <w:szCs w:val="24"/>
        </w:rPr>
        <w:t>эвакоорганов</w:t>
      </w:r>
      <w:proofErr w:type="spellEnd"/>
      <w:r w:rsidRPr="001303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б) при возникновении ЧС: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прибыть в место развертывания комнаты матери и ребенка;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доложить заведующей о прибытии и уточнить свою задачу;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получить документы и подготовить рабочее место.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в) с началом эвакуационных мероприятий: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приступить к работе;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провести осмотр родителей с детьми для определения состояния их здоровья и при необходимости принять меры по оказанию им медицинской помощи;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предоставлять родителям с детьми места для отдыха, выдавать им необходимый для пользования инвентарь;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 случае надобности организовать гигиенический душ и ванны вновь принятым детям;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изолировать детей с инфекционными заболеваниями;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при необходимости оказания медицинской помощи родителям с детьми и беременным женщинам в дороге сообщать об этом по телеграфу или телефону медицинским учреждениям по пути их следования;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содействовать в получении для детей специального питания;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Pr="0013037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3037D">
        <w:rPr>
          <w:rFonts w:ascii="Times New Roman" w:hAnsi="Times New Roman" w:cs="Times New Roman"/>
          <w:sz w:val="24"/>
          <w:szCs w:val="24"/>
        </w:rPr>
        <w:t xml:space="preserve"> соблюдением родителями и детьми правил, установленных в комнате матери и ребенка;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вести книгу регистрации приема и выбытия пассажиров с детьми;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обеспечить исправность и сохранность инвентаря и оборудования;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 xml:space="preserve">составлять акты на испорченные или уничтоженные материальные ценности и производить взыскания с виновных лиц в установленном порядке; </w:t>
      </w:r>
    </w:p>
    <w:p w:rsidR="0013037D" w:rsidRPr="0013037D" w:rsidRDefault="0013037D" w:rsidP="0013037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037D">
        <w:rPr>
          <w:rFonts w:ascii="Times New Roman" w:hAnsi="Times New Roman" w:cs="Times New Roman"/>
          <w:sz w:val="24"/>
          <w:szCs w:val="24"/>
        </w:rPr>
        <w:t>оказывать содействие родителям с детьми и беременным женщинам в первоочередной посадке их в автобус.</w:t>
      </w:r>
    </w:p>
    <w:p w:rsidR="00147D3D" w:rsidRPr="00596EEC" w:rsidRDefault="00147D3D" w:rsidP="001303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47D3D" w:rsidRPr="00596EEC" w:rsidSect="00A80D0E">
      <w:pgSz w:w="11906" w:h="16838"/>
      <w:pgMar w:top="568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E4C" w:rsidRDefault="00FD6E4C" w:rsidP="00065CDC">
      <w:pPr>
        <w:spacing w:after="0" w:line="240" w:lineRule="auto"/>
      </w:pPr>
      <w:r>
        <w:separator/>
      </w:r>
    </w:p>
  </w:endnote>
  <w:endnote w:type="continuationSeparator" w:id="0">
    <w:p w:rsidR="00FD6E4C" w:rsidRDefault="00FD6E4C" w:rsidP="00065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E4C" w:rsidRDefault="00FD6E4C" w:rsidP="00065CDC">
      <w:pPr>
        <w:spacing w:after="0" w:line="240" w:lineRule="auto"/>
      </w:pPr>
      <w:r>
        <w:separator/>
      </w:r>
    </w:p>
  </w:footnote>
  <w:footnote w:type="continuationSeparator" w:id="0">
    <w:p w:rsidR="00FD6E4C" w:rsidRDefault="00FD6E4C" w:rsidP="00065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1C" w:rsidRPr="00065CDC" w:rsidRDefault="006B131C" w:rsidP="00065CDC">
    <w:pPr>
      <w:pStyle w:val="a9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0803C6A"/>
    <w:lvl w:ilvl="0">
      <w:numFmt w:val="bullet"/>
      <w:lvlText w:val="*"/>
      <w:lvlJc w:val="left"/>
    </w:lvl>
  </w:abstractNum>
  <w:abstractNum w:abstractNumId="1">
    <w:nsid w:val="0CA600BE"/>
    <w:multiLevelType w:val="hybridMultilevel"/>
    <w:tmpl w:val="7AB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B1E3E"/>
    <w:multiLevelType w:val="singleLevel"/>
    <w:tmpl w:val="D5ACCB9E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129D57F6"/>
    <w:multiLevelType w:val="singleLevel"/>
    <w:tmpl w:val="613A8782"/>
    <w:lvl w:ilvl="0">
      <w:start w:val="1"/>
      <w:numFmt w:val="decimal"/>
      <w:lvlText w:val="4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4">
    <w:nsid w:val="227355B4"/>
    <w:multiLevelType w:val="singleLevel"/>
    <w:tmpl w:val="48BCB8DE"/>
    <w:lvl w:ilvl="0">
      <w:start w:val="6"/>
      <w:numFmt w:val="decimal"/>
      <w:lvlText w:val="4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5">
    <w:nsid w:val="2E1C1206"/>
    <w:multiLevelType w:val="singleLevel"/>
    <w:tmpl w:val="4C70EF58"/>
    <w:lvl w:ilvl="0">
      <w:start w:val="14"/>
      <w:numFmt w:val="decimal"/>
      <w:lvlText w:val="4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6">
    <w:nsid w:val="34990EB1"/>
    <w:multiLevelType w:val="singleLevel"/>
    <w:tmpl w:val="A140A262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7">
    <w:nsid w:val="3D45452A"/>
    <w:multiLevelType w:val="hybridMultilevel"/>
    <w:tmpl w:val="FBD6D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63F52"/>
    <w:multiLevelType w:val="singleLevel"/>
    <w:tmpl w:val="B980DEC2"/>
    <w:lvl w:ilvl="0">
      <w:start w:val="7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9">
    <w:nsid w:val="5CD50ED5"/>
    <w:multiLevelType w:val="singleLevel"/>
    <w:tmpl w:val="4E5C7588"/>
    <w:lvl w:ilvl="0">
      <w:start w:val="5"/>
      <w:numFmt w:val="decimal"/>
      <w:lvlText w:val="4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0">
    <w:nsid w:val="5D0B3625"/>
    <w:multiLevelType w:val="multilevel"/>
    <w:tmpl w:val="58F8A9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AF71B2"/>
    <w:multiLevelType w:val="singleLevel"/>
    <w:tmpl w:val="037E619E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2">
    <w:nsid w:val="66B8653D"/>
    <w:multiLevelType w:val="singleLevel"/>
    <w:tmpl w:val="405EB424"/>
    <w:lvl w:ilvl="0">
      <w:start w:val="16"/>
      <w:numFmt w:val="decimal"/>
      <w:lvlText w:val="4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3">
    <w:nsid w:val="7A817134"/>
    <w:multiLevelType w:val="hybridMultilevel"/>
    <w:tmpl w:val="A552B84E"/>
    <w:lvl w:ilvl="0" w:tplc="1EAC32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6F7CFB"/>
    <w:multiLevelType w:val="singleLevel"/>
    <w:tmpl w:val="12D0FEF6"/>
    <w:lvl w:ilvl="0">
      <w:start w:val="4"/>
      <w:numFmt w:val="decimal"/>
      <w:lvlText w:val="4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5">
    <w:nsid w:val="7EA42EC2"/>
    <w:multiLevelType w:val="multilevel"/>
    <w:tmpl w:val="2DFEBD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1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8"/>
  </w:num>
  <w:num w:numId="14">
    <w:abstractNumId w:val="8"/>
    <w:lvlOverride w:ilvl="0">
      <w:lvl w:ilvl="0">
        <w:start w:val="7"/>
        <w:numFmt w:val="decimal"/>
        <w:lvlText w:val="4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8"/>
    <w:lvlOverride w:ilvl="0">
      <w:lvl w:ilvl="0">
        <w:start w:val="11"/>
        <w:numFmt w:val="decimal"/>
        <w:lvlText w:val="4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8"/>
    <w:lvlOverride w:ilvl="0">
      <w:lvl w:ilvl="0">
        <w:start w:val="12"/>
        <w:numFmt w:val="decimal"/>
        <w:lvlText w:val="4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8"/>
    <w:lvlOverride w:ilvl="0">
      <w:lvl w:ilvl="0">
        <w:start w:val="13"/>
        <w:numFmt w:val="decimal"/>
        <w:lvlText w:val="4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5"/>
  </w:num>
  <w:num w:numId="20">
    <w:abstractNumId w:val="12"/>
  </w:num>
  <w:num w:numId="21">
    <w:abstractNumId w:val="12"/>
    <w:lvlOverride w:ilvl="0">
      <w:lvl w:ilvl="0">
        <w:start w:val="16"/>
        <w:numFmt w:val="decimal"/>
        <w:lvlText w:val="4.%1.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2"/>
    <w:lvlOverride w:ilvl="0">
      <w:lvl w:ilvl="0">
        <w:start w:val="16"/>
        <w:numFmt w:val="decimal"/>
        <w:lvlText w:val="4.%1."/>
        <w:legacy w:legacy="1" w:legacySpace="0" w:legacyIndent="61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1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2"/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"/>
    <w:lvlOverride w:ilvl="0">
      <w:lvl w:ilvl="0">
        <w:start w:val="4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/>
  <w:rsids>
    <w:rsidRoot w:val="00AC62D1"/>
    <w:rsid w:val="00003255"/>
    <w:rsid w:val="000258D8"/>
    <w:rsid w:val="00053300"/>
    <w:rsid w:val="00057479"/>
    <w:rsid w:val="00065CDC"/>
    <w:rsid w:val="00086057"/>
    <w:rsid w:val="0009357B"/>
    <w:rsid w:val="0009707D"/>
    <w:rsid w:val="000A1C7F"/>
    <w:rsid w:val="000C4A2A"/>
    <w:rsid w:val="000D1F4D"/>
    <w:rsid w:val="000F680F"/>
    <w:rsid w:val="000F78F2"/>
    <w:rsid w:val="001001B3"/>
    <w:rsid w:val="001126E3"/>
    <w:rsid w:val="0012058A"/>
    <w:rsid w:val="00125583"/>
    <w:rsid w:val="0013037D"/>
    <w:rsid w:val="00131D18"/>
    <w:rsid w:val="00147D3D"/>
    <w:rsid w:val="00153D7C"/>
    <w:rsid w:val="00170EE0"/>
    <w:rsid w:val="00183899"/>
    <w:rsid w:val="00185899"/>
    <w:rsid w:val="00185EA5"/>
    <w:rsid w:val="001A0959"/>
    <w:rsid w:val="001E1AC6"/>
    <w:rsid w:val="00200136"/>
    <w:rsid w:val="0020176C"/>
    <w:rsid w:val="002108BF"/>
    <w:rsid w:val="002115C5"/>
    <w:rsid w:val="002120CE"/>
    <w:rsid w:val="002779F8"/>
    <w:rsid w:val="002A227A"/>
    <w:rsid w:val="002A56B1"/>
    <w:rsid w:val="002B564B"/>
    <w:rsid w:val="002D387B"/>
    <w:rsid w:val="002D3F2E"/>
    <w:rsid w:val="002E254C"/>
    <w:rsid w:val="002E6DB2"/>
    <w:rsid w:val="002F0DA6"/>
    <w:rsid w:val="0032390B"/>
    <w:rsid w:val="00344973"/>
    <w:rsid w:val="00350A21"/>
    <w:rsid w:val="0036238B"/>
    <w:rsid w:val="00362C2E"/>
    <w:rsid w:val="00376D38"/>
    <w:rsid w:val="00380488"/>
    <w:rsid w:val="00380E10"/>
    <w:rsid w:val="00385729"/>
    <w:rsid w:val="0039629B"/>
    <w:rsid w:val="003A2447"/>
    <w:rsid w:val="003E43C2"/>
    <w:rsid w:val="00405FF7"/>
    <w:rsid w:val="00411F63"/>
    <w:rsid w:val="00415C56"/>
    <w:rsid w:val="00451199"/>
    <w:rsid w:val="00456176"/>
    <w:rsid w:val="004778DA"/>
    <w:rsid w:val="0048722B"/>
    <w:rsid w:val="00487C67"/>
    <w:rsid w:val="004926AD"/>
    <w:rsid w:val="004A78E4"/>
    <w:rsid w:val="004B1676"/>
    <w:rsid w:val="004F3F0A"/>
    <w:rsid w:val="00500076"/>
    <w:rsid w:val="00511C5E"/>
    <w:rsid w:val="005407BC"/>
    <w:rsid w:val="00547609"/>
    <w:rsid w:val="00550D94"/>
    <w:rsid w:val="0055251A"/>
    <w:rsid w:val="0057001E"/>
    <w:rsid w:val="00582F01"/>
    <w:rsid w:val="00587593"/>
    <w:rsid w:val="00596EEC"/>
    <w:rsid w:val="005A468E"/>
    <w:rsid w:val="005A5BCE"/>
    <w:rsid w:val="005B6523"/>
    <w:rsid w:val="005B6F9F"/>
    <w:rsid w:val="005D70EC"/>
    <w:rsid w:val="005E482E"/>
    <w:rsid w:val="005F2D1D"/>
    <w:rsid w:val="00603225"/>
    <w:rsid w:val="00617DC8"/>
    <w:rsid w:val="00623BA5"/>
    <w:rsid w:val="0062443D"/>
    <w:rsid w:val="00626635"/>
    <w:rsid w:val="00650E4D"/>
    <w:rsid w:val="00651143"/>
    <w:rsid w:val="00656844"/>
    <w:rsid w:val="00664302"/>
    <w:rsid w:val="006719FE"/>
    <w:rsid w:val="00672D2C"/>
    <w:rsid w:val="006B131C"/>
    <w:rsid w:val="006E032C"/>
    <w:rsid w:val="006E6984"/>
    <w:rsid w:val="00705237"/>
    <w:rsid w:val="00707583"/>
    <w:rsid w:val="007165C6"/>
    <w:rsid w:val="00732DC2"/>
    <w:rsid w:val="00743BF9"/>
    <w:rsid w:val="0075086B"/>
    <w:rsid w:val="00753D53"/>
    <w:rsid w:val="00762900"/>
    <w:rsid w:val="007659F6"/>
    <w:rsid w:val="007807F3"/>
    <w:rsid w:val="0078770A"/>
    <w:rsid w:val="007C0706"/>
    <w:rsid w:val="007E0B0D"/>
    <w:rsid w:val="007F1F78"/>
    <w:rsid w:val="00805BF6"/>
    <w:rsid w:val="00807C16"/>
    <w:rsid w:val="00811A86"/>
    <w:rsid w:val="008263FC"/>
    <w:rsid w:val="00855BC3"/>
    <w:rsid w:val="008742C3"/>
    <w:rsid w:val="008A6FE8"/>
    <w:rsid w:val="008B0DFA"/>
    <w:rsid w:val="008E471B"/>
    <w:rsid w:val="008E532E"/>
    <w:rsid w:val="008F007A"/>
    <w:rsid w:val="00911CE8"/>
    <w:rsid w:val="00911D90"/>
    <w:rsid w:val="00964213"/>
    <w:rsid w:val="00966A0F"/>
    <w:rsid w:val="0098226B"/>
    <w:rsid w:val="009926BF"/>
    <w:rsid w:val="00997884"/>
    <w:rsid w:val="009A4A2A"/>
    <w:rsid w:val="009E16FF"/>
    <w:rsid w:val="00A0572C"/>
    <w:rsid w:val="00A44D40"/>
    <w:rsid w:val="00A47A9B"/>
    <w:rsid w:val="00A57DA4"/>
    <w:rsid w:val="00A701F9"/>
    <w:rsid w:val="00A71717"/>
    <w:rsid w:val="00A77D47"/>
    <w:rsid w:val="00A80D0E"/>
    <w:rsid w:val="00A93265"/>
    <w:rsid w:val="00AB5F58"/>
    <w:rsid w:val="00AC62D1"/>
    <w:rsid w:val="00AF441A"/>
    <w:rsid w:val="00B067D5"/>
    <w:rsid w:val="00B06F47"/>
    <w:rsid w:val="00B20893"/>
    <w:rsid w:val="00B40B5D"/>
    <w:rsid w:val="00B40D23"/>
    <w:rsid w:val="00B6562A"/>
    <w:rsid w:val="00B65B28"/>
    <w:rsid w:val="00B806CD"/>
    <w:rsid w:val="00BA6DDF"/>
    <w:rsid w:val="00BF445B"/>
    <w:rsid w:val="00C11FE0"/>
    <w:rsid w:val="00C2003F"/>
    <w:rsid w:val="00C32253"/>
    <w:rsid w:val="00C33B33"/>
    <w:rsid w:val="00C56548"/>
    <w:rsid w:val="00C62140"/>
    <w:rsid w:val="00C624D3"/>
    <w:rsid w:val="00C8532E"/>
    <w:rsid w:val="00CA5D70"/>
    <w:rsid w:val="00CB0CB2"/>
    <w:rsid w:val="00CC75D4"/>
    <w:rsid w:val="00CD1E0C"/>
    <w:rsid w:val="00CD2BE3"/>
    <w:rsid w:val="00CE271A"/>
    <w:rsid w:val="00D61550"/>
    <w:rsid w:val="00DA239F"/>
    <w:rsid w:val="00DA2C87"/>
    <w:rsid w:val="00DC47C6"/>
    <w:rsid w:val="00DD4027"/>
    <w:rsid w:val="00DD569F"/>
    <w:rsid w:val="00DE39BB"/>
    <w:rsid w:val="00E12B80"/>
    <w:rsid w:val="00E277CF"/>
    <w:rsid w:val="00E51676"/>
    <w:rsid w:val="00E61920"/>
    <w:rsid w:val="00E619BC"/>
    <w:rsid w:val="00E62E90"/>
    <w:rsid w:val="00E70E14"/>
    <w:rsid w:val="00E71E16"/>
    <w:rsid w:val="00E9578E"/>
    <w:rsid w:val="00EA597E"/>
    <w:rsid w:val="00EB5C39"/>
    <w:rsid w:val="00EE51A5"/>
    <w:rsid w:val="00F019DE"/>
    <w:rsid w:val="00F215BE"/>
    <w:rsid w:val="00F32AC0"/>
    <w:rsid w:val="00F41B13"/>
    <w:rsid w:val="00F41D5F"/>
    <w:rsid w:val="00F42F61"/>
    <w:rsid w:val="00F57BAF"/>
    <w:rsid w:val="00F63E0B"/>
    <w:rsid w:val="00F70ED9"/>
    <w:rsid w:val="00F725F4"/>
    <w:rsid w:val="00FA68C2"/>
    <w:rsid w:val="00FB3AE2"/>
    <w:rsid w:val="00FD6E4C"/>
    <w:rsid w:val="00FE7008"/>
    <w:rsid w:val="00FF0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  <o:rules v:ext="edit">
        <o:r id="V:Rule122" type="connector" idref="#_x0000_s1234"/>
        <o:r id="V:Rule123" type="connector" idref="#_x0000_s1047"/>
        <o:r id="V:Rule124" type="connector" idref="#_x0000_s1204"/>
        <o:r id="V:Rule125" type="connector" idref="#_x0000_s1215"/>
        <o:r id="V:Rule126" type="connector" idref="#_x0000_s1203"/>
        <o:r id="V:Rule127" type="connector" idref="#_x0000_s1130"/>
        <o:r id="V:Rule128" type="connector" idref="#_x0000_s1193"/>
        <o:r id="V:Rule129" type="connector" idref="#_x0000_s1173"/>
        <o:r id="V:Rule130" type="connector" idref="#_x0000_s1142"/>
        <o:r id="V:Rule131" type="connector" idref="#_x0000_s1202"/>
        <o:r id="V:Rule132" type="connector" idref="#_x0000_s1168"/>
        <o:r id="V:Rule133" type="connector" idref="#_x0000_s1191"/>
        <o:r id="V:Rule134" type="connector" idref="#_x0000_s1140"/>
        <o:r id="V:Rule135" type="connector" idref="#_x0000_s1196"/>
        <o:r id="V:Rule136" type="connector" idref="#_x0000_s1222"/>
        <o:r id="V:Rule137" type="connector" idref="#_x0000_s1213"/>
        <o:r id="V:Rule138" type="connector" idref="#_x0000_s1186"/>
        <o:r id="V:Rule139" type="connector" idref="#_x0000_s1220"/>
        <o:r id="V:Rule140" type="connector" idref="#_x0000_s1183"/>
        <o:r id="V:Rule141" type="connector" idref="#_x0000_s1163"/>
        <o:r id="V:Rule142" type="connector" idref="#_x0000_s1231"/>
        <o:r id="V:Rule143" type="connector" idref="#_x0000_s1239"/>
        <o:r id="V:Rule144" type="connector" idref="#_x0000_s1155"/>
        <o:r id="V:Rule145" type="connector" idref="#_x0000_s1175"/>
        <o:r id="V:Rule146" type="connector" idref="#_x0000_s1138"/>
        <o:r id="V:Rule147" type="connector" idref="#_x0000_s1151"/>
        <o:r id="V:Rule148" type="connector" idref="#_x0000_s1192"/>
        <o:r id="V:Rule149" type="connector" idref="#_x0000_s1195"/>
        <o:r id="V:Rule150" type="connector" idref="#_x0000_s1046"/>
        <o:r id="V:Rule151" type="connector" idref="#_x0000_s1131"/>
        <o:r id="V:Rule152" type="connector" idref="#_x0000_s1042"/>
        <o:r id="V:Rule153" type="connector" idref="#_x0000_s1221"/>
        <o:r id="V:Rule154" type="connector" idref="#_x0000_s1157"/>
        <o:r id="V:Rule155" type="connector" idref="#_x0000_s1159"/>
        <o:r id="V:Rule156" type="connector" idref="#_x0000_s1230"/>
        <o:r id="V:Rule157" type="connector" idref="#_x0000_s1037"/>
        <o:r id="V:Rule158" type="connector" idref="#_x0000_s1227"/>
        <o:r id="V:Rule159" type="connector" idref="#_x0000_s1211"/>
        <o:r id="V:Rule160" type="connector" idref="#_x0000_s1174"/>
        <o:r id="V:Rule161" type="connector" idref="#_x0000_s1152"/>
        <o:r id="V:Rule162" type="connector" idref="#_x0000_s1169"/>
        <o:r id="V:Rule163" type="connector" idref="#_x0000_s1137"/>
        <o:r id="V:Rule164" type="connector" idref="#_x0000_s1079"/>
        <o:r id="V:Rule165" type="connector" idref="#_x0000_s1153"/>
        <o:r id="V:Rule166" type="connector" idref="#_x0000_s1207"/>
        <o:r id="V:Rule167" type="connector" idref="#_x0000_s1188"/>
        <o:r id="V:Rule168" type="connector" idref="#_x0000_s1235"/>
        <o:r id="V:Rule169" type="connector" idref="#_x0000_s1164"/>
        <o:r id="V:Rule170" type="connector" idref="#_x0000_s1076"/>
        <o:r id="V:Rule171" type="connector" idref="#_x0000_s1212"/>
        <o:r id="V:Rule172" type="connector" idref="#_x0000_s1039"/>
        <o:r id="V:Rule173" type="connector" idref="#_x0000_s1210"/>
        <o:r id="V:Rule174" type="connector" idref="#_x0000_s1165"/>
        <o:r id="V:Rule175" type="connector" idref="#_x0000_s1236"/>
        <o:r id="V:Rule176" type="connector" idref="#_x0000_s1189"/>
        <o:r id="V:Rule177" type="connector" idref="#_x0000_s1044"/>
        <o:r id="V:Rule178" type="connector" idref="#_x0000_s1129"/>
        <o:r id="V:Rule179" type="connector" idref="#_x0000_s1148"/>
        <o:r id="V:Rule180" type="connector" idref="#_x0000_s1172"/>
        <o:r id="V:Rule181" type="connector" idref="#_x0000_s1200"/>
        <o:r id="V:Rule182" type="connector" idref="#_x0000_s1224"/>
        <o:r id="V:Rule183" type="connector" idref="#_x0000_s1041"/>
        <o:r id="V:Rule184" type="connector" idref="#_x0000_s1149"/>
        <o:r id="V:Rule185" type="connector" idref="#_x0000_s1232"/>
        <o:r id="V:Rule186" type="connector" idref="#_x0000_s1185"/>
        <o:r id="V:Rule187" type="connector" idref="#_x0000_s1171"/>
        <o:r id="V:Rule188" type="connector" idref="#_x0000_s1162"/>
        <o:r id="V:Rule189" type="connector" idref="#_x0000_s1178"/>
        <o:r id="V:Rule190" type="connector" idref="#_x0000_s1038"/>
        <o:r id="V:Rule191" type="connector" idref="#_x0000_s1154"/>
        <o:r id="V:Rule192" type="connector" idref="#_x0000_s1198"/>
        <o:r id="V:Rule193" type="connector" idref="#_x0000_s1145"/>
        <o:r id="V:Rule194" type="connector" idref="#_x0000_s1150"/>
        <o:r id="V:Rule195" type="connector" idref="#_x0000_s1181"/>
        <o:r id="V:Rule196" type="connector" idref="#_x0000_s1156"/>
        <o:r id="V:Rule197" type="connector" idref="#_x0000_s1214"/>
        <o:r id="V:Rule198" type="connector" idref="#_x0000_s1176"/>
        <o:r id="V:Rule199" type="connector" idref="#_x0000_s1144"/>
        <o:r id="V:Rule200" type="connector" idref="#_x0000_s1225"/>
        <o:r id="V:Rule201" type="connector" idref="#_x0000_s1036"/>
        <o:r id="V:Rule202" type="connector" idref="#_x0000_s1160"/>
        <o:r id="V:Rule203" type="connector" idref="#_x0000_s1201"/>
        <o:r id="V:Rule204" type="connector" idref="#_x0000_s1132"/>
        <o:r id="V:Rule205" type="connector" idref="#_x0000_s1219"/>
        <o:r id="V:Rule206" type="connector" idref="#_x0000_s1180"/>
        <o:r id="V:Rule207" type="connector" idref="#_x0000_s1043"/>
        <o:r id="V:Rule208" type="connector" idref="#_x0000_s1166"/>
        <o:r id="V:Rule209" type="connector" idref="#_x0000_s1223"/>
        <o:r id="V:Rule210" type="connector" idref="#_x0000_s1229"/>
        <o:r id="V:Rule211" type="connector" idref="#_x0000_s1187"/>
        <o:r id="V:Rule212" type="connector" idref="#_x0000_s1158"/>
        <o:r id="V:Rule213" type="connector" idref="#_x0000_s1119"/>
        <o:r id="V:Rule214" type="connector" idref="#_x0000_s1177"/>
        <o:r id="V:Rule215" type="connector" idref="#_x0000_s1216"/>
        <o:r id="V:Rule216" type="connector" idref="#_x0000_s1190"/>
        <o:r id="V:Rule217" type="connector" idref="#_x0000_s1199"/>
        <o:r id="V:Rule218" type="connector" idref="#_x0000_s1194"/>
        <o:r id="V:Rule219" type="connector" idref="#_x0000_s1133"/>
        <o:r id="V:Rule220" type="connector" idref="#_x0000_s1045"/>
        <o:r id="V:Rule221" type="connector" idref="#_x0000_s1197"/>
        <o:r id="V:Rule222" type="connector" idref="#_x0000_s1184"/>
        <o:r id="V:Rule223" type="connector" idref="#_x0000_s1135"/>
        <o:r id="V:Rule224" type="connector" idref="#_x0000_s1233"/>
        <o:r id="V:Rule225" type="connector" idref="#_x0000_s1182"/>
        <o:r id="V:Rule226" type="connector" idref="#_x0000_s1136"/>
        <o:r id="V:Rule227" type="connector" idref="#_x0000_s1161"/>
        <o:r id="V:Rule228" type="connector" idref="#_x0000_s1228"/>
        <o:r id="V:Rule229" type="connector" idref="#_x0000_s1147"/>
        <o:r id="V:Rule230" type="connector" idref="#_x0000_s1143"/>
        <o:r id="V:Rule231" type="connector" idref="#_x0000_s1040"/>
        <o:r id="V:Rule232" type="connector" idref="#_x0000_s1139"/>
        <o:r id="V:Rule233" type="connector" idref="#_x0000_s1209"/>
        <o:r id="V:Rule234" type="connector" idref="#_x0000_s1218"/>
        <o:r id="V:Rule235" type="connector" idref="#_x0000_s1170"/>
        <o:r id="V:Rule236" type="connector" idref="#_x0000_s1035"/>
        <o:r id="V:Rule237" type="connector" idref="#_x0000_s1167"/>
        <o:r id="V:Rule238" type="connector" idref="#_x0000_s1117"/>
        <o:r id="V:Rule239" type="connector" idref="#_x0000_s1141"/>
        <o:r id="V:Rule240" type="connector" idref="#_x0000_s1146"/>
        <o:r id="V:Rule241" type="connector" idref="#_x0000_s1217"/>
        <o:r id="V:Rule242" type="connector" idref="#_x0000_s11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paragraph" w:styleId="1">
    <w:name w:val="heading 1"/>
    <w:basedOn w:val="a"/>
    <w:next w:val="a"/>
    <w:link w:val="10"/>
    <w:qFormat/>
    <w:rsid w:val="00065CDC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B564B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B564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54C"/>
    <w:pPr>
      <w:ind w:left="720"/>
      <w:contextualSpacing/>
    </w:pPr>
  </w:style>
  <w:style w:type="paragraph" w:styleId="a6">
    <w:name w:val="No Spacing"/>
    <w:link w:val="a7"/>
    <w:uiPriority w:val="1"/>
    <w:qFormat/>
    <w:rsid w:val="00B06F47"/>
    <w:pPr>
      <w:spacing w:after="0" w:line="240" w:lineRule="auto"/>
    </w:pPr>
  </w:style>
  <w:style w:type="table" w:styleId="a8">
    <w:name w:val="Table Grid"/>
    <w:basedOn w:val="a1"/>
    <w:uiPriority w:val="59"/>
    <w:rsid w:val="00C33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065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65CDC"/>
  </w:style>
  <w:style w:type="paragraph" w:styleId="ab">
    <w:name w:val="footer"/>
    <w:basedOn w:val="a"/>
    <w:link w:val="ac"/>
    <w:uiPriority w:val="99"/>
    <w:semiHidden/>
    <w:unhideWhenUsed/>
    <w:rsid w:val="00065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65CDC"/>
  </w:style>
  <w:style w:type="character" w:styleId="ad">
    <w:name w:val="Strong"/>
    <w:uiPriority w:val="22"/>
    <w:qFormat/>
    <w:rsid w:val="00065CDC"/>
    <w:rPr>
      <w:b/>
      <w:bCs/>
    </w:rPr>
  </w:style>
  <w:style w:type="character" w:customStyle="1" w:styleId="10">
    <w:name w:val="Заголовок 1 Знак"/>
    <w:basedOn w:val="a0"/>
    <w:link w:val="1"/>
    <w:rsid w:val="00065CDC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FontStyle50">
    <w:name w:val="Font Style50"/>
    <w:uiPriority w:val="99"/>
    <w:rsid w:val="00065CDC"/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065CDC"/>
    <w:pPr>
      <w:widowControl w:val="0"/>
      <w:autoSpaceDE w:val="0"/>
      <w:autoSpaceDN w:val="0"/>
      <w:adjustRightInd w:val="0"/>
      <w:spacing w:after="0" w:line="301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65CDC"/>
    <w:pPr>
      <w:widowControl w:val="0"/>
      <w:autoSpaceDE w:val="0"/>
      <w:autoSpaceDN w:val="0"/>
      <w:adjustRightInd w:val="0"/>
      <w:spacing w:after="0" w:line="304" w:lineRule="exact"/>
      <w:ind w:firstLine="67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065CDC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065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065CDC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rsid w:val="00065CDC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2B564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B56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e">
    <w:name w:val="Body Text"/>
    <w:basedOn w:val="a"/>
    <w:link w:val="af"/>
    <w:rsid w:val="002B564B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2B564B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customStyle="1" w:styleId="Style1">
    <w:name w:val="Style1"/>
    <w:basedOn w:val="a"/>
    <w:rsid w:val="00147D3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rsid w:val="00147D3D"/>
    <w:rPr>
      <w:rFonts w:ascii="Times New Roman" w:hAnsi="Times New Roman" w:cs="Times New Roman"/>
      <w:b/>
      <w:bCs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13037D"/>
  </w:style>
  <w:style w:type="character" w:customStyle="1" w:styleId="2">
    <w:name w:val="Основной текст (2)_"/>
    <w:basedOn w:val="a0"/>
    <w:link w:val="20"/>
    <w:rsid w:val="00350A2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0A21"/>
    <w:pPr>
      <w:widowControl w:val="0"/>
      <w:shd w:val="clear" w:color="auto" w:fill="FFFFFF"/>
      <w:spacing w:before="300" w:after="0" w:line="322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pt">
    <w:name w:val="Основной текст (2) + 11 pt"/>
    <w:basedOn w:val="2"/>
    <w:rsid w:val="00350A2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350A21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0">
    <w:name w:val="Таблицы (моноширинный)"/>
    <w:basedOn w:val="a"/>
    <w:next w:val="a"/>
    <w:uiPriority w:val="99"/>
    <w:rsid w:val="00405F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212pt0">
    <w:name w:val="Основной текст (2) + 12 pt"/>
    <w:basedOn w:val="2"/>
    <w:rsid w:val="002A56B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pt">
    <w:name w:val="Основной текст (2) + 12 pt;Интервал 1 pt"/>
    <w:basedOn w:val="2"/>
    <w:rsid w:val="002A56B1"/>
    <w:rPr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0D1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D1F4D"/>
    <w:pPr>
      <w:widowControl w:val="0"/>
      <w:shd w:val="clear" w:color="auto" w:fill="FFFFFF"/>
      <w:spacing w:before="680" w:after="0" w:line="3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54C"/>
    <w:pPr>
      <w:ind w:left="720"/>
      <w:contextualSpacing/>
    </w:pPr>
  </w:style>
  <w:style w:type="paragraph" w:styleId="a6">
    <w:name w:val="No Spacing"/>
    <w:uiPriority w:val="1"/>
    <w:qFormat/>
    <w:rsid w:val="00B06F47"/>
    <w:pPr>
      <w:spacing w:after="0" w:line="240" w:lineRule="auto"/>
    </w:pPr>
  </w:style>
  <w:style w:type="table" w:styleId="a7">
    <w:name w:val="Table Grid"/>
    <w:basedOn w:val="a1"/>
    <w:uiPriority w:val="59"/>
    <w:rsid w:val="00C33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2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3923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8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F7EB6C-B60B-4ACA-A760-4425B6CC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6090</Words>
  <Characters>34713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Пользователь Windows</cp:lastModifiedBy>
  <cp:revision>103</cp:revision>
  <cp:lastPrinted>2024-11-27T11:28:00Z</cp:lastPrinted>
  <dcterms:created xsi:type="dcterms:W3CDTF">2016-03-15T07:02:00Z</dcterms:created>
  <dcterms:modified xsi:type="dcterms:W3CDTF">2024-12-09T08:16:00Z</dcterms:modified>
</cp:coreProperties>
</file>