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C25" w:rsidRDefault="00402C25" w:rsidP="001252B1">
      <w:pPr>
        <w:jc w:val="center"/>
        <w:rPr>
          <w:rFonts w:eastAsia="Calibri"/>
          <w:noProof/>
        </w:rPr>
      </w:pPr>
    </w:p>
    <w:p w:rsidR="001252B1" w:rsidRDefault="001252B1" w:rsidP="001252B1">
      <w:pPr>
        <w:jc w:val="center"/>
        <w:rPr>
          <w:rFonts w:eastAsia="Calibri"/>
          <w:noProof/>
        </w:rPr>
      </w:pPr>
      <w:r>
        <w:rPr>
          <w:rFonts w:eastAsia="Calibri"/>
          <w:noProof/>
        </w:rPr>
        <w:drawing>
          <wp:inline distT="0" distB="0" distL="0" distR="0">
            <wp:extent cx="958850" cy="1073150"/>
            <wp:effectExtent l="0" t="0" r="0" b="0"/>
            <wp:docPr id="1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0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2B1" w:rsidRDefault="001252B1" w:rsidP="001252B1">
      <w:pPr>
        <w:jc w:val="center"/>
        <w:rPr>
          <w:rFonts w:eastAsia="Calibri"/>
          <w:noProof/>
        </w:rPr>
      </w:pPr>
      <w:r>
        <w:rPr>
          <w:rFonts w:eastAsia="Calibri"/>
          <w:noProof/>
        </w:rPr>
        <w:t>А д м и н  и с т р а ц и я</w:t>
      </w:r>
    </w:p>
    <w:p w:rsidR="001252B1" w:rsidRDefault="001252B1" w:rsidP="001252B1">
      <w:pPr>
        <w:jc w:val="center"/>
        <w:rPr>
          <w:rFonts w:eastAsia="Calibri"/>
          <w:noProof/>
        </w:rPr>
      </w:pPr>
      <w:r>
        <w:rPr>
          <w:rFonts w:eastAsia="Calibri"/>
          <w:noProof/>
        </w:rPr>
        <w:t>Муниципального образования Сабское сельское поселение</w:t>
      </w:r>
    </w:p>
    <w:p w:rsidR="001252B1" w:rsidRDefault="001252B1" w:rsidP="001252B1">
      <w:pPr>
        <w:jc w:val="center"/>
        <w:rPr>
          <w:rFonts w:eastAsia="Calibri"/>
          <w:noProof/>
        </w:rPr>
      </w:pPr>
      <w:r>
        <w:rPr>
          <w:rFonts w:eastAsia="Calibri"/>
          <w:noProof/>
        </w:rPr>
        <w:t>Волосовский муниципальный район</w:t>
      </w:r>
    </w:p>
    <w:p w:rsidR="001252B1" w:rsidRDefault="001252B1" w:rsidP="001252B1">
      <w:pPr>
        <w:jc w:val="center"/>
        <w:rPr>
          <w:rFonts w:eastAsia="Calibri"/>
          <w:noProof/>
        </w:rPr>
      </w:pPr>
      <w:r>
        <w:rPr>
          <w:rFonts w:eastAsia="Calibri"/>
          <w:noProof/>
        </w:rPr>
        <w:t>Л е н и н г р а д с к о й  о б л а с т и</w:t>
      </w:r>
    </w:p>
    <w:p w:rsidR="001252B1" w:rsidRDefault="001252B1" w:rsidP="001252B1">
      <w:pPr>
        <w:jc w:val="center"/>
        <w:rPr>
          <w:rFonts w:eastAsia="Calibri"/>
          <w:noProof/>
        </w:rPr>
      </w:pPr>
    </w:p>
    <w:p w:rsidR="001252B1" w:rsidRDefault="001252B1" w:rsidP="001252B1">
      <w:pPr>
        <w:jc w:val="center"/>
        <w:rPr>
          <w:rFonts w:eastAsia="Calibri"/>
          <w:noProof/>
        </w:rPr>
      </w:pPr>
      <w:r>
        <w:rPr>
          <w:rFonts w:eastAsia="Calibri"/>
          <w:noProof/>
        </w:rPr>
        <w:t>ПОСТАНОВЛЕНИЕ</w:t>
      </w:r>
    </w:p>
    <w:p w:rsidR="001252B1" w:rsidRDefault="001252B1" w:rsidP="001252B1">
      <w:pPr>
        <w:jc w:val="center"/>
        <w:rPr>
          <w:rFonts w:eastAsia="Calibri"/>
          <w:noProof/>
        </w:rPr>
      </w:pPr>
    </w:p>
    <w:p w:rsidR="001252B1" w:rsidRDefault="001252B1" w:rsidP="001252B1">
      <w:pPr>
        <w:jc w:val="center"/>
        <w:rPr>
          <w:rFonts w:eastAsia="Calibri"/>
          <w:noProof/>
        </w:rPr>
      </w:pPr>
    </w:p>
    <w:p w:rsidR="001252B1" w:rsidRDefault="001252B1" w:rsidP="001252B1">
      <w:pPr>
        <w:rPr>
          <w:rFonts w:eastAsia="Calibri"/>
          <w:noProof/>
        </w:rPr>
      </w:pPr>
      <w:r>
        <w:rPr>
          <w:rFonts w:eastAsia="Calibri"/>
          <w:noProof/>
        </w:rPr>
        <w:t xml:space="preserve">от   </w:t>
      </w:r>
      <w:r w:rsidR="002E11D6">
        <w:rPr>
          <w:rFonts w:eastAsia="Calibri"/>
          <w:noProof/>
        </w:rPr>
        <w:t>24.07.</w:t>
      </w:r>
      <w:r w:rsidR="007F293C">
        <w:rPr>
          <w:rFonts w:eastAsia="Calibri"/>
          <w:noProof/>
        </w:rPr>
        <w:t>202</w:t>
      </w:r>
      <w:r w:rsidR="00BB0284">
        <w:rPr>
          <w:rFonts w:eastAsia="Calibri"/>
          <w:noProof/>
        </w:rPr>
        <w:t>3</w:t>
      </w:r>
      <w:r w:rsidR="007F293C">
        <w:rPr>
          <w:rFonts w:eastAsia="Calibri"/>
          <w:noProof/>
        </w:rPr>
        <w:t xml:space="preserve"> года</w:t>
      </w:r>
      <w:r w:rsidR="007F293C">
        <w:rPr>
          <w:rFonts w:eastAsia="Calibri"/>
          <w:noProof/>
        </w:rPr>
        <w:tab/>
      </w:r>
      <w:r w:rsidR="007F293C">
        <w:rPr>
          <w:rFonts w:eastAsia="Calibri"/>
          <w:noProof/>
        </w:rPr>
        <w:tab/>
      </w:r>
      <w:r w:rsidR="007F293C">
        <w:rPr>
          <w:rFonts w:eastAsia="Calibri"/>
          <w:noProof/>
        </w:rPr>
        <w:tab/>
      </w:r>
      <w:r w:rsidR="007F293C">
        <w:rPr>
          <w:rFonts w:eastAsia="Calibri"/>
          <w:noProof/>
        </w:rPr>
        <w:tab/>
        <w:t xml:space="preserve">№ </w:t>
      </w:r>
      <w:r w:rsidR="002E11D6">
        <w:rPr>
          <w:rFonts w:eastAsia="Calibri"/>
          <w:noProof/>
        </w:rPr>
        <w:t>116</w:t>
      </w:r>
    </w:p>
    <w:p w:rsidR="00402C25" w:rsidRDefault="00402C25" w:rsidP="001252B1">
      <w:pPr>
        <w:rPr>
          <w:rFonts w:eastAsia="Calibri"/>
          <w:noProof/>
        </w:rPr>
      </w:pPr>
    </w:p>
    <w:p w:rsidR="001252B1" w:rsidRDefault="001252B1" w:rsidP="001252B1">
      <w:pPr>
        <w:rPr>
          <w:rFonts w:eastAsia="Calibri"/>
          <w:noProof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45"/>
      </w:tblGrid>
      <w:tr w:rsidR="001252B1" w:rsidTr="001252B1">
        <w:tc>
          <w:tcPr>
            <w:tcW w:w="6345" w:type="dxa"/>
            <w:hideMark/>
          </w:tcPr>
          <w:p w:rsidR="001252B1" w:rsidRPr="0073242A" w:rsidRDefault="001252B1" w:rsidP="008E5F53">
            <w:pPr>
              <w:spacing w:line="276" w:lineRule="auto"/>
              <w:rPr>
                <w:rFonts w:eastAsia="Calibri"/>
                <w:b/>
                <w:noProof/>
                <w:lang w:eastAsia="en-US"/>
              </w:rPr>
            </w:pPr>
            <w:r w:rsidRPr="0073242A">
              <w:rPr>
                <w:rFonts w:eastAsia="Calibri"/>
                <w:b/>
                <w:noProof/>
                <w:sz w:val="22"/>
                <w:szCs w:val="22"/>
                <w:lang w:eastAsia="en-US"/>
              </w:rPr>
              <w:t xml:space="preserve">Об утверждении норматива стоимости одного квадратного метра общей площади жилья на </w:t>
            </w:r>
            <w:r w:rsidR="008E5F53">
              <w:rPr>
                <w:rFonts w:eastAsia="Calibri"/>
                <w:b/>
                <w:noProof/>
                <w:sz w:val="22"/>
                <w:szCs w:val="22"/>
                <w:lang w:eastAsia="en-US"/>
              </w:rPr>
              <w:t>3</w:t>
            </w:r>
            <w:r w:rsidRPr="0073242A">
              <w:rPr>
                <w:rFonts w:eastAsia="Calibri"/>
                <w:b/>
                <w:noProof/>
                <w:sz w:val="22"/>
                <w:szCs w:val="22"/>
                <w:lang w:eastAsia="en-US"/>
              </w:rPr>
              <w:t xml:space="preserve"> квартал 202</w:t>
            </w:r>
            <w:r w:rsidR="00BB0284">
              <w:rPr>
                <w:rFonts w:eastAsia="Calibri"/>
                <w:b/>
                <w:noProof/>
                <w:sz w:val="22"/>
                <w:szCs w:val="22"/>
                <w:lang w:eastAsia="en-US"/>
              </w:rPr>
              <w:t>3</w:t>
            </w:r>
            <w:r w:rsidRPr="0073242A">
              <w:rPr>
                <w:rFonts w:eastAsia="Calibri"/>
                <w:b/>
                <w:noProof/>
                <w:sz w:val="22"/>
                <w:szCs w:val="22"/>
                <w:lang w:eastAsia="en-US"/>
              </w:rPr>
              <w:t xml:space="preserve"> г. на территории Сабского сельского поселения Волосовского муниципального района Ленинградской области</w:t>
            </w:r>
          </w:p>
        </w:tc>
      </w:tr>
    </w:tbl>
    <w:p w:rsidR="001252B1" w:rsidRDefault="001252B1" w:rsidP="001252B1">
      <w:pPr>
        <w:rPr>
          <w:rFonts w:eastAsia="Calibri"/>
          <w:noProof/>
        </w:rPr>
      </w:pPr>
    </w:p>
    <w:p w:rsidR="00402C25" w:rsidRDefault="00402C25" w:rsidP="001252B1">
      <w:pPr>
        <w:rPr>
          <w:rFonts w:eastAsia="Calibri"/>
          <w:noProof/>
        </w:rPr>
      </w:pPr>
    </w:p>
    <w:p w:rsidR="001252B1" w:rsidRDefault="001252B1" w:rsidP="001252B1">
      <w:pPr>
        <w:rPr>
          <w:rFonts w:eastAsia="Calibri"/>
          <w:noProof/>
        </w:rPr>
      </w:pPr>
    </w:p>
    <w:p w:rsidR="008E5F53" w:rsidRDefault="001252B1" w:rsidP="008E5F53">
      <w:pPr>
        <w:spacing w:line="276" w:lineRule="auto"/>
        <w:ind w:firstLine="708"/>
        <w:jc w:val="both"/>
      </w:pPr>
      <w:r w:rsidRPr="006156CF">
        <w:t xml:space="preserve">        </w:t>
      </w:r>
      <w:r w:rsidR="00797F77" w:rsidRPr="00797F77">
        <w:t xml:space="preserve">        </w:t>
      </w:r>
      <w:proofErr w:type="gramStart"/>
      <w:r w:rsidR="00402C25" w:rsidRPr="00402C25">
        <w:t>В соответствии с методическими рекомендациями по определению норматива стоимости одного квадратного метра общей площади жилья в муниципальных образованиях Ленинградской области и стоимости одного квадратного метра общей площади жилья на сельских территориях Ленинградской области, утвержденными распоряжением комитета по строительству Ленинградской области (далее - Комитет) от 13.03.2020 №79 «О мерах по обеспечению осуществления полномочий Комитета по расчету размера субсидий и социальных выплат, предоставляемых</w:t>
      </w:r>
      <w:proofErr w:type="gramEnd"/>
      <w:r w:rsidR="00402C25" w:rsidRPr="00402C25">
        <w:t xml:space="preserve"> </w:t>
      </w:r>
      <w:proofErr w:type="gramStart"/>
      <w:r w:rsidR="00402C25" w:rsidRPr="00402C25">
        <w:t>на строительство (приобретение) жилья за счет средств областного бюджета Ленинградской области в рамках реализации на территории Ленинградской области мероприятий государственных программ Российской Федерации «Обеспечение доступным и комфортным жильем и коммунальными услугами граждан Российской Федерации» и «Комплексное развитие сельских территорий», а также мероприятий государственных программ Ленинградской области «Формирование городской среды и обеспечение</w:t>
      </w:r>
      <w:proofErr w:type="gramEnd"/>
      <w:r w:rsidR="00402C25" w:rsidRPr="00402C25">
        <w:t xml:space="preserve"> качественным жильем граждан на территории Ленинградской области» и «Комплексное развитие сельских территорий Ленинградской области» (далее - Распоряжение),  Приказом Министерства строительства и жилищно-коммунального хозяйства Российской Федерации от </w:t>
      </w:r>
      <w:r w:rsidR="008E5F53">
        <w:t>19</w:t>
      </w:r>
      <w:r w:rsidR="00402C25" w:rsidRPr="00402C25">
        <w:t xml:space="preserve"> </w:t>
      </w:r>
      <w:r w:rsidR="008E5F53">
        <w:t>июня</w:t>
      </w:r>
      <w:r w:rsidR="00402C25" w:rsidRPr="00402C25">
        <w:t xml:space="preserve"> 2023 г. N </w:t>
      </w:r>
      <w:r w:rsidR="008E5F53">
        <w:t>422</w:t>
      </w:r>
      <w:r w:rsidR="00402C25" w:rsidRPr="00402C25">
        <w:t>6/</w:t>
      </w:r>
      <w:proofErr w:type="spellStart"/>
      <w:proofErr w:type="gramStart"/>
      <w:r w:rsidR="00402C25" w:rsidRPr="00402C25">
        <w:t>пр</w:t>
      </w:r>
      <w:proofErr w:type="spellEnd"/>
      <w:proofErr w:type="gramEnd"/>
      <w:r w:rsidR="00402C25" w:rsidRPr="00402C25">
        <w:t xml:space="preserve"> «</w:t>
      </w:r>
      <w:r w:rsidR="008E5F53">
        <w:t xml:space="preserve">О нормативе стоимости одного квадратного метра общей площади жилого помещения по Российской Федерации на второе полугодие 2023 года и показателях средней рыночной стоимости одного квадратного метра общей площади жилого </w:t>
      </w:r>
      <w:r w:rsidR="008E5F53">
        <w:lastRenderedPageBreak/>
        <w:t>помещения по субъектам   Российской Федерации на III квартал 2023 года</w:t>
      </w:r>
      <w:r w:rsidR="00402C25" w:rsidRPr="00402C25">
        <w:t>»</w:t>
      </w:r>
      <w:r w:rsidR="00880B98" w:rsidRPr="006156CF">
        <w:t xml:space="preserve">, </w:t>
      </w:r>
      <w:r w:rsidRPr="006156CF">
        <w:t>Администрация Сабского сельского поселения</w:t>
      </w:r>
      <w:r w:rsidR="00FD7103" w:rsidRPr="00FD7103">
        <w:t xml:space="preserve"> </w:t>
      </w:r>
    </w:p>
    <w:p w:rsidR="001252B1" w:rsidRDefault="00FD7103" w:rsidP="008E5F53">
      <w:pPr>
        <w:spacing w:line="276" w:lineRule="auto"/>
        <w:ind w:firstLine="708"/>
        <w:jc w:val="both"/>
      </w:pPr>
      <w:r>
        <w:t>ПОСТАНОВЛЯЕТ</w:t>
      </w:r>
      <w:r w:rsidR="001252B1" w:rsidRPr="006156CF">
        <w:t>:</w:t>
      </w:r>
    </w:p>
    <w:p w:rsidR="001252B1" w:rsidRPr="006156CF" w:rsidRDefault="006156CF" w:rsidP="001252B1">
      <w:pPr>
        <w:jc w:val="both"/>
        <w:rPr>
          <w:rFonts w:eastAsia="Calibri"/>
          <w:noProof/>
          <w:color w:val="FF0000"/>
        </w:rPr>
      </w:pPr>
      <w:r w:rsidRPr="006156CF">
        <w:rPr>
          <w:rFonts w:eastAsia="Calibri"/>
          <w:noProof/>
        </w:rPr>
        <w:t xml:space="preserve">       </w:t>
      </w:r>
      <w:r w:rsidR="001252B1" w:rsidRPr="006156CF">
        <w:rPr>
          <w:rFonts w:eastAsia="Calibri"/>
          <w:noProof/>
        </w:rPr>
        <w:t xml:space="preserve">1. </w:t>
      </w:r>
      <w:proofErr w:type="gramStart"/>
      <w:r w:rsidR="001252B1" w:rsidRPr="006156CF">
        <w:rPr>
          <w:rFonts w:eastAsia="Calibri"/>
          <w:noProof/>
        </w:rPr>
        <w:t xml:space="preserve">Утвердить на </w:t>
      </w:r>
      <w:r w:rsidR="008E5F53">
        <w:rPr>
          <w:rFonts w:eastAsia="Calibri"/>
          <w:noProof/>
        </w:rPr>
        <w:t>третий</w:t>
      </w:r>
      <w:r w:rsidR="001252B1" w:rsidRPr="006156CF">
        <w:rPr>
          <w:rFonts w:eastAsia="Calibri"/>
          <w:noProof/>
        </w:rPr>
        <w:t xml:space="preserve"> квартал 202</w:t>
      </w:r>
      <w:r w:rsidR="00BB0284">
        <w:rPr>
          <w:rFonts w:eastAsia="Calibri"/>
          <w:noProof/>
        </w:rPr>
        <w:t>3</w:t>
      </w:r>
      <w:r w:rsidR="001252B1" w:rsidRPr="006156CF">
        <w:rPr>
          <w:rFonts w:eastAsia="Calibri"/>
          <w:noProof/>
        </w:rPr>
        <w:t xml:space="preserve"> года  </w:t>
      </w:r>
      <w:r w:rsidR="003A58BF">
        <w:rPr>
          <w:rFonts w:eastAsia="Calibri"/>
          <w:noProof/>
        </w:rPr>
        <w:t xml:space="preserve">норматив </w:t>
      </w:r>
      <w:r w:rsidR="00BB0284">
        <w:rPr>
          <w:rFonts w:eastAsia="Calibri"/>
          <w:noProof/>
        </w:rPr>
        <w:t>с</w:t>
      </w:r>
      <w:r w:rsidR="001252B1" w:rsidRPr="006156CF">
        <w:rPr>
          <w:rFonts w:eastAsia="Calibri"/>
          <w:noProof/>
        </w:rPr>
        <w:t>тоимост</w:t>
      </w:r>
      <w:r w:rsidR="003A58BF">
        <w:rPr>
          <w:rFonts w:eastAsia="Calibri"/>
          <w:noProof/>
        </w:rPr>
        <w:t>и</w:t>
      </w:r>
      <w:r w:rsidR="001252B1" w:rsidRPr="006156CF">
        <w:rPr>
          <w:rFonts w:eastAsia="Calibri"/>
          <w:noProof/>
        </w:rPr>
        <w:t xml:space="preserve"> одного квадратного метра общей площади жилья в Сабском сельском поселении Волосовского муниципального района Ленинградской области </w:t>
      </w:r>
      <w:r w:rsidRPr="006156CF">
        <w:t xml:space="preserve">в рамках реализации мероприятия по обеспечению жильем молодых семей </w:t>
      </w:r>
      <w:r w:rsidR="00D470F3">
        <w:t>федерального проекта</w:t>
      </w:r>
      <w:r w:rsidRPr="006156CF">
        <w:t xml:space="preserve"> «</w:t>
      </w:r>
      <w:r w:rsidR="00D470F3">
        <w:t>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</w:t>
      </w:r>
      <w:proofErr w:type="gramEnd"/>
      <w:r w:rsidR="00D470F3">
        <w:t xml:space="preserve"> </w:t>
      </w:r>
      <w:proofErr w:type="gramStart"/>
      <w:r w:rsidR="00D470F3">
        <w:t xml:space="preserve">комфортным жильем и коммунальными услугами граждан Российской Федерации», мероприятий </w:t>
      </w:r>
      <w:r w:rsidR="00C1204D">
        <w:t>по у</w:t>
      </w:r>
      <w:r w:rsidR="00D470F3">
        <w:t>лучшени</w:t>
      </w:r>
      <w:r w:rsidR="00C1204D">
        <w:t>ю</w:t>
      </w:r>
      <w:r w:rsidR="00D470F3">
        <w:t xml:space="preserve"> жилищных условий молодых граждан (молодых семей) и</w:t>
      </w:r>
      <w:r w:rsidR="00C1204D">
        <w:t xml:space="preserve"> по у</w:t>
      </w:r>
      <w:r w:rsidR="00D470F3">
        <w:t>лучшени</w:t>
      </w:r>
      <w:r w:rsidR="00C1204D">
        <w:t>ю</w:t>
      </w:r>
      <w:r w:rsidR="00D470F3">
        <w:t xml:space="preserve"> жилищных условий граждан с использованием средств ипотечного кредита (займа) государственной программы Ленинградской области «Формирование городской среды и обеспечение качественным жильем граждан на территории Ленинградской области</w:t>
      </w:r>
      <w:r w:rsidRPr="006156CF">
        <w:t xml:space="preserve">» </w:t>
      </w:r>
      <w:r w:rsidR="00C1204D" w:rsidRPr="00C1204D">
        <w:t xml:space="preserve">82156 руб. </w:t>
      </w:r>
      <w:r w:rsidR="00B90856" w:rsidRPr="008C6699">
        <w:rPr>
          <w:rFonts w:eastAsia="Calibri"/>
          <w:noProof/>
        </w:rPr>
        <w:t xml:space="preserve">руб. </w:t>
      </w:r>
      <w:r w:rsidR="001252B1" w:rsidRPr="008C6699">
        <w:rPr>
          <w:rFonts w:eastAsia="Calibri"/>
          <w:noProof/>
        </w:rPr>
        <w:t>(</w:t>
      </w:r>
      <w:r w:rsidR="009101C6">
        <w:rPr>
          <w:rFonts w:eastAsia="Calibri"/>
          <w:noProof/>
        </w:rPr>
        <w:t>восемьдесят две</w:t>
      </w:r>
      <w:r w:rsidR="001252B1" w:rsidRPr="008C6699">
        <w:rPr>
          <w:rFonts w:eastAsia="Calibri"/>
          <w:noProof/>
        </w:rPr>
        <w:t xml:space="preserve"> тысяч</w:t>
      </w:r>
      <w:r w:rsidR="009101C6">
        <w:rPr>
          <w:rFonts w:eastAsia="Calibri"/>
          <w:noProof/>
        </w:rPr>
        <w:t>и</w:t>
      </w:r>
      <w:r w:rsidR="001252B1" w:rsidRPr="008C6699">
        <w:rPr>
          <w:rFonts w:eastAsia="Calibri"/>
          <w:noProof/>
        </w:rPr>
        <w:t xml:space="preserve"> </w:t>
      </w:r>
      <w:r w:rsidR="002E11D6">
        <w:rPr>
          <w:rFonts w:eastAsia="Calibri"/>
          <w:noProof/>
        </w:rPr>
        <w:t>сто пятьдесят шесть</w:t>
      </w:r>
      <w:r w:rsidR="001252B1" w:rsidRPr="008C6699">
        <w:rPr>
          <w:rFonts w:eastAsia="Calibri"/>
          <w:noProof/>
        </w:rPr>
        <w:t xml:space="preserve"> рубл</w:t>
      </w:r>
      <w:r w:rsidR="002E11D6">
        <w:rPr>
          <w:rFonts w:eastAsia="Calibri"/>
          <w:noProof/>
        </w:rPr>
        <w:t>ей</w:t>
      </w:r>
      <w:r w:rsidR="001252B1" w:rsidRPr="008C6699">
        <w:rPr>
          <w:rFonts w:eastAsia="Calibri"/>
          <w:noProof/>
        </w:rPr>
        <w:t xml:space="preserve">) </w:t>
      </w:r>
      <w:r w:rsidR="009101C6">
        <w:rPr>
          <w:rFonts w:eastAsia="Calibri"/>
          <w:noProof/>
        </w:rPr>
        <w:t xml:space="preserve">00 </w:t>
      </w:r>
      <w:r w:rsidR="001252B1" w:rsidRPr="008C6699">
        <w:rPr>
          <w:rFonts w:eastAsia="Calibri"/>
          <w:noProof/>
        </w:rPr>
        <w:t>копе</w:t>
      </w:r>
      <w:r w:rsidR="008C6699" w:rsidRPr="008C6699">
        <w:rPr>
          <w:rFonts w:eastAsia="Calibri"/>
          <w:noProof/>
        </w:rPr>
        <w:t>йки</w:t>
      </w:r>
      <w:r w:rsidRPr="008C6699">
        <w:rPr>
          <w:rFonts w:eastAsia="Calibri"/>
          <w:noProof/>
        </w:rPr>
        <w:t xml:space="preserve"> </w:t>
      </w:r>
      <w:r w:rsidR="001252B1" w:rsidRPr="008C6699">
        <w:rPr>
          <w:rFonts w:eastAsia="Calibri"/>
          <w:noProof/>
        </w:rPr>
        <w:t>согласно приложению</w:t>
      </w:r>
      <w:r w:rsidR="001252B1" w:rsidRPr="006156CF">
        <w:rPr>
          <w:rFonts w:eastAsia="Calibri"/>
          <w:noProof/>
        </w:rPr>
        <w:t>.</w:t>
      </w:r>
      <w:proofErr w:type="gramEnd"/>
    </w:p>
    <w:p w:rsidR="001252B1" w:rsidRDefault="001252B1" w:rsidP="001252B1">
      <w:pPr>
        <w:jc w:val="both"/>
        <w:rPr>
          <w:rFonts w:eastAsia="Calibri"/>
          <w:noProof/>
        </w:rPr>
      </w:pPr>
      <w:r>
        <w:rPr>
          <w:rFonts w:eastAsia="Calibri"/>
          <w:noProof/>
        </w:rPr>
        <w:t>2. Опубликовать настоящее Постановление в газете «Сабский вестник» и разместить на официальном сайте администрации Сабского сельского поселения Волосовского муниципального района Ленинградской области в информационно-телекоммуникационной сети «Интернет».</w:t>
      </w:r>
      <w:r>
        <w:rPr>
          <w:rFonts w:eastAsia="Calibri"/>
          <w:noProof/>
        </w:rPr>
        <w:br/>
        <w:t>3. Настоящее Постановление вступает в силу после его официального опубликования.</w:t>
      </w:r>
      <w:r>
        <w:rPr>
          <w:rFonts w:eastAsia="Calibri"/>
          <w:noProof/>
        </w:rPr>
        <w:br/>
        <w:t>4. Контроль за исполнением настоящего Постановления оставляю за собой.</w:t>
      </w:r>
    </w:p>
    <w:p w:rsidR="001252B1" w:rsidRDefault="001252B1" w:rsidP="001252B1">
      <w:pPr>
        <w:jc w:val="both"/>
        <w:rPr>
          <w:rFonts w:eastAsia="Calibri"/>
          <w:noProof/>
        </w:rPr>
      </w:pPr>
    </w:p>
    <w:p w:rsidR="001252B1" w:rsidRDefault="001252B1" w:rsidP="001252B1">
      <w:pPr>
        <w:rPr>
          <w:rFonts w:eastAsia="Calibri"/>
          <w:noProof/>
        </w:rPr>
      </w:pPr>
    </w:p>
    <w:p w:rsidR="001252B1" w:rsidRDefault="001252B1" w:rsidP="001252B1">
      <w:pPr>
        <w:rPr>
          <w:rFonts w:eastAsia="Calibri"/>
          <w:noProof/>
        </w:rPr>
      </w:pPr>
    </w:p>
    <w:p w:rsidR="001252B1" w:rsidRDefault="001252B1" w:rsidP="001252B1">
      <w:pPr>
        <w:rPr>
          <w:rFonts w:eastAsia="Calibri"/>
          <w:noProof/>
        </w:rPr>
      </w:pPr>
      <w:r>
        <w:rPr>
          <w:rFonts w:eastAsia="Calibri"/>
          <w:noProof/>
        </w:rPr>
        <w:t>Глава администрации</w:t>
      </w:r>
    </w:p>
    <w:p w:rsidR="001252B1" w:rsidRPr="00BB0284" w:rsidRDefault="001252B1" w:rsidP="001252B1">
      <w:pPr>
        <w:rPr>
          <w:rFonts w:eastAsia="Calibri"/>
          <w:noProof/>
        </w:rPr>
      </w:pPr>
      <w:r>
        <w:rPr>
          <w:rFonts w:eastAsia="Calibri"/>
          <w:noProof/>
        </w:rPr>
        <w:t>Сабского сельского поселения</w:t>
      </w:r>
      <w:r>
        <w:rPr>
          <w:rFonts w:eastAsia="Calibri"/>
          <w:noProof/>
        </w:rPr>
        <w:tab/>
      </w:r>
      <w:r>
        <w:rPr>
          <w:rFonts w:eastAsia="Calibri"/>
          <w:noProof/>
        </w:rPr>
        <w:tab/>
      </w:r>
      <w:r>
        <w:rPr>
          <w:rFonts w:eastAsia="Calibri"/>
          <w:noProof/>
        </w:rPr>
        <w:tab/>
      </w:r>
      <w:r w:rsidR="002633D4">
        <w:rPr>
          <w:rFonts w:eastAsia="Calibri"/>
          <w:noProof/>
        </w:rPr>
        <w:t xml:space="preserve">      </w:t>
      </w:r>
      <w:r>
        <w:rPr>
          <w:rFonts w:eastAsia="Calibri"/>
          <w:noProof/>
        </w:rPr>
        <w:tab/>
      </w:r>
      <w:r>
        <w:rPr>
          <w:rFonts w:eastAsia="Calibri"/>
          <w:noProof/>
        </w:rPr>
        <w:tab/>
      </w:r>
      <w:r w:rsidR="00BB0284">
        <w:rPr>
          <w:rFonts w:eastAsia="Calibri"/>
          <w:noProof/>
        </w:rPr>
        <w:t>Д.Ю.Шубин</w:t>
      </w:r>
    </w:p>
    <w:p w:rsidR="001252B1" w:rsidRDefault="001252B1" w:rsidP="001252B1">
      <w:pPr>
        <w:rPr>
          <w:rFonts w:eastAsia="Calibri"/>
          <w:noProof/>
        </w:rPr>
        <w:sectPr w:rsidR="001252B1" w:rsidSect="0018636E">
          <w:pgSz w:w="11906" w:h="16838"/>
          <w:pgMar w:top="1440" w:right="1440" w:bottom="1440" w:left="1800" w:header="708" w:footer="708" w:gutter="0"/>
          <w:cols w:space="720"/>
          <w:docGrid w:linePitch="326"/>
        </w:sectPr>
      </w:pPr>
    </w:p>
    <w:p w:rsidR="001252B1" w:rsidRDefault="001252B1" w:rsidP="001252B1">
      <w:pPr>
        <w:jc w:val="right"/>
        <w:rPr>
          <w:rFonts w:eastAsia="Calibri"/>
          <w:noProof/>
        </w:rPr>
      </w:pPr>
      <w:r>
        <w:rPr>
          <w:rFonts w:eastAsia="Calibri"/>
          <w:noProof/>
        </w:rPr>
        <w:lastRenderedPageBreak/>
        <w:t>Приложение</w:t>
      </w:r>
    </w:p>
    <w:p w:rsidR="001252B1" w:rsidRDefault="001252B1" w:rsidP="001252B1">
      <w:pPr>
        <w:jc w:val="right"/>
        <w:rPr>
          <w:rFonts w:eastAsia="Calibri"/>
          <w:noProof/>
        </w:rPr>
      </w:pPr>
      <w:r>
        <w:rPr>
          <w:rFonts w:eastAsia="Calibri"/>
          <w:noProof/>
        </w:rPr>
        <w:t xml:space="preserve">                                                               к постановлению главы администрации </w:t>
      </w:r>
    </w:p>
    <w:p w:rsidR="001252B1" w:rsidRDefault="001252B1" w:rsidP="001252B1">
      <w:pPr>
        <w:jc w:val="right"/>
        <w:rPr>
          <w:rFonts w:eastAsia="Calibri"/>
          <w:noProof/>
        </w:rPr>
      </w:pPr>
      <w:r>
        <w:rPr>
          <w:rFonts w:eastAsia="Calibri"/>
          <w:noProof/>
        </w:rPr>
        <w:t xml:space="preserve">                                                                                       от  </w:t>
      </w:r>
      <w:r w:rsidR="002E11D6">
        <w:rPr>
          <w:rFonts w:eastAsia="Calibri"/>
          <w:noProof/>
        </w:rPr>
        <w:t>24.07</w:t>
      </w:r>
      <w:r w:rsidR="004E1D18">
        <w:rPr>
          <w:rFonts w:eastAsia="Calibri"/>
          <w:noProof/>
        </w:rPr>
        <w:t>.</w:t>
      </w:r>
      <w:r>
        <w:rPr>
          <w:rFonts w:eastAsia="Calibri"/>
          <w:noProof/>
        </w:rPr>
        <w:t>202</w:t>
      </w:r>
      <w:r w:rsidR="00BB0284">
        <w:rPr>
          <w:rFonts w:eastAsia="Calibri"/>
          <w:noProof/>
        </w:rPr>
        <w:t>3</w:t>
      </w:r>
      <w:r>
        <w:rPr>
          <w:rFonts w:eastAsia="Calibri"/>
          <w:noProof/>
        </w:rPr>
        <w:t xml:space="preserve"> г. №</w:t>
      </w:r>
      <w:r w:rsidR="002E11D6">
        <w:rPr>
          <w:rFonts w:eastAsia="Calibri"/>
          <w:noProof/>
        </w:rPr>
        <w:t>116</w:t>
      </w:r>
      <w:r>
        <w:rPr>
          <w:rFonts w:eastAsia="Calibri"/>
          <w:noProof/>
        </w:rPr>
        <w:t xml:space="preserve">   </w:t>
      </w:r>
    </w:p>
    <w:p w:rsidR="001252B1" w:rsidRDefault="001252B1" w:rsidP="001252B1">
      <w:pPr>
        <w:rPr>
          <w:rFonts w:eastAsia="Calibri"/>
          <w:noProof/>
        </w:rPr>
      </w:pPr>
    </w:p>
    <w:p w:rsidR="001252B1" w:rsidRDefault="001252B1" w:rsidP="001252B1">
      <w:pPr>
        <w:jc w:val="center"/>
        <w:rPr>
          <w:rFonts w:eastAsia="Calibri"/>
          <w:noProof/>
        </w:rPr>
      </w:pPr>
    </w:p>
    <w:p w:rsidR="001252B1" w:rsidRDefault="001252B1" w:rsidP="001252B1">
      <w:pPr>
        <w:jc w:val="center"/>
        <w:rPr>
          <w:rFonts w:eastAsia="Calibri"/>
          <w:noProof/>
        </w:rPr>
      </w:pPr>
      <w:r>
        <w:rPr>
          <w:rFonts w:eastAsia="Calibri"/>
          <w:noProof/>
        </w:rPr>
        <w:t>РАСЧЕТ</w:t>
      </w:r>
    </w:p>
    <w:p w:rsidR="001252B1" w:rsidRDefault="001252B1" w:rsidP="001252B1">
      <w:pPr>
        <w:jc w:val="center"/>
        <w:rPr>
          <w:rFonts w:eastAsia="Calibri"/>
          <w:noProof/>
        </w:rPr>
      </w:pPr>
      <w:r>
        <w:rPr>
          <w:rFonts w:eastAsia="Calibri"/>
          <w:noProof/>
        </w:rPr>
        <w:t>норматива стоимости одного квадратного метра общей площади жилья на</w:t>
      </w:r>
    </w:p>
    <w:p w:rsidR="001252B1" w:rsidRDefault="008D1DEF" w:rsidP="001252B1">
      <w:pPr>
        <w:jc w:val="center"/>
        <w:rPr>
          <w:rFonts w:eastAsia="Calibri"/>
          <w:noProof/>
        </w:rPr>
      </w:pPr>
      <w:r>
        <w:rPr>
          <w:rFonts w:eastAsia="Calibri"/>
          <w:noProof/>
        </w:rPr>
        <w:t>второй</w:t>
      </w:r>
      <w:r w:rsidR="001252B1">
        <w:rPr>
          <w:rFonts w:eastAsia="Calibri"/>
          <w:noProof/>
        </w:rPr>
        <w:t xml:space="preserve"> квартал 202</w:t>
      </w:r>
      <w:r w:rsidR="00BB0284">
        <w:rPr>
          <w:rFonts w:eastAsia="Calibri"/>
          <w:noProof/>
        </w:rPr>
        <w:t>3</w:t>
      </w:r>
      <w:r w:rsidR="001252B1">
        <w:rPr>
          <w:rFonts w:eastAsia="Calibri"/>
          <w:noProof/>
        </w:rPr>
        <w:t xml:space="preserve"> года</w:t>
      </w:r>
      <w:r>
        <w:rPr>
          <w:rFonts w:eastAsia="Calibri"/>
          <w:noProof/>
        </w:rPr>
        <w:t xml:space="preserve"> </w:t>
      </w:r>
      <w:r w:rsidR="001252B1">
        <w:rPr>
          <w:rFonts w:eastAsia="Calibri"/>
          <w:noProof/>
        </w:rPr>
        <w:t>на территории Сабского сельского поселения</w:t>
      </w:r>
    </w:p>
    <w:p w:rsidR="001252B1" w:rsidRDefault="001252B1" w:rsidP="001252B1">
      <w:pPr>
        <w:jc w:val="center"/>
        <w:rPr>
          <w:rFonts w:eastAsia="Calibri"/>
          <w:noProof/>
        </w:rPr>
      </w:pPr>
    </w:p>
    <w:p w:rsidR="001252B1" w:rsidRDefault="001252B1" w:rsidP="001252B1">
      <w:pPr>
        <w:jc w:val="center"/>
        <w:rPr>
          <w:rFonts w:eastAsia="Calibri"/>
          <w:noProof/>
        </w:rPr>
      </w:pPr>
    </w:p>
    <w:p w:rsidR="001252B1" w:rsidRDefault="001252B1" w:rsidP="001252B1">
      <w:pPr>
        <w:rPr>
          <w:rFonts w:eastAsia="Calibri"/>
          <w:noProof/>
        </w:rPr>
      </w:pPr>
      <w:r>
        <w:rPr>
          <w:rFonts w:eastAsia="Calibri"/>
          <w:noProof/>
        </w:rPr>
        <w:t>Средняя стоимость 1 кв.м общей площади жилья по данным агентства недвижимости:</w:t>
      </w:r>
    </w:p>
    <w:p w:rsidR="001252B1" w:rsidRDefault="003A58BF" w:rsidP="001252B1">
      <w:pPr>
        <w:rPr>
          <w:rFonts w:eastAsia="Calibri"/>
          <w:noProof/>
        </w:rPr>
      </w:pPr>
      <w:r>
        <w:rPr>
          <w:rFonts w:eastAsia="Calibri"/>
          <w:noProof/>
        </w:rPr>
        <w:t>Ст_кред.= 5</w:t>
      </w:r>
      <w:r w:rsidR="008E5F53">
        <w:rPr>
          <w:rFonts w:eastAsia="Calibri"/>
          <w:noProof/>
        </w:rPr>
        <w:t>0</w:t>
      </w:r>
      <w:r w:rsidR="00251EDF">
        <w:rPr>
          <w:rFonts w:eastAsia="Calibri"/>
          <w:noProof/>
        </w:rPr>
        <w:t>0</w:t>
      </w:r>
      <w:r w:rsidR="001252B1">
        <w:rPr>
          <w:rFonts w:eastAsia="Calibri"/>
          <w:noProof/>
        </w:rPr>
        <w:t>00,00 руб.</w:t>
      </w:r>
    </w:p>
    <w:p w:rsidR="001252B1" w:rsidRDefault="001252B1" w:rsidP="001252B1">
      <w:pPr>
        <w:rPr>
          <w:rFonts w:eastAsia="Calibri"/>
          <w:noProof/>
        </w:rPr>
      </w:pPr>
    </w:p>
    <w:p w:rsidR="001252B1" w:rsidRDefault="001252B1" w:rsidP="001252B1">
      <w:pPr>
        <w:rPr>
          <w:rFonts w:eastAsia="Calibri"/>
          <w:noProof/>
        </w:rPr>
      </w:pPr>
      <w:r>
        <w:rPr>
          <w:rFonts w:eastAsia="Calibri"/>
          <w:noProof/>
        </w:rPr>
        <w:t>Ст_дог. – нет данных</w:t>
      </w:r>
    </w:p>
    <w:p w:rsidR="001252B1" w:rsidRDefault="001252B1" w:rsidP="001252B1">
      <w:pPr>
        <w:rPr>
          <w:rFonts w:eastAsia="Calibri"/>
          <w:noProof/>
        </w:rPr>
      </w:pPr>
    </w:p>
    <w:p w:rsidR="001252B1" w:rsidRDefault="001252B1" w:rsidP="001252B1">
      <w:pPr>
        <w:rPr>
          <w:rFonts w:eastAsia="Calibri"/>
          <w:noProof/>
        </w:rPr>
      </w:pPr>
      <w:r>
        <w:rPr>
          <w:rFonts w:eastAsia="Calibri"/>
          <w:noProof/>
        </w:rPr>
        <w:t xml:space="preserve">Ст_стат. = </w:t>
      </w:r>
      <w:r w:rsidR="008E5F53">
        <w:rPr>
          <w:rFonts w:eastAsia="Calibri"/>
          <w:noProof/>
        </w:rPr>
        <w:t>117 169</w:t>
      </w:r>
      <w:r w:rsidR="00B90856" w:rsidRPr="008C6699">
        <w:rPr>
          <w:rFonts w:eastAsia="Calibri"/>
          <w:noProof/>
        </w:rPr>
        <w:t>,</w:t>
      </w:r>
      <w:r w:rsidR="008E5F53">
        <w:rPr>
          <w:rFonts w:eastAsia="Calibri"/>
          <w:noProof/>
        </w:rPr>
        <w:t>82</w:t>
      </w:r>
      <w:r w:rsidRPr="008C6699">
        <w:rPr>
          <w:rFonts w:eastAsia="Calibri"/>
          <w:noProof/>
        </w:rPr>
        <w:t xml:space="preserve"> руб</w:t>
      </w:r>
      <w:r>
        <w:rPr>
          <w:rFonts w:eastAsia="Calibri"/>
          <w:noProof/>
        </w:rPr>
        <w:t>.</w:t>
      </w:r>
    </w:p>
    <w:p w:rsidR="001252B1" w:rsidRDefault="001252B1" w:rsidP="001252B1">
      <w:pPr>
        <w:rPr>
          <w:rFonts w:eastAsia="Calibri"/>
          <w:noProof/>
        </w:rPr>
      </w:pPr>
    </w:p>
    <w:p w:rsidR="001252B1" w:rsidRDefault="001252B1" w:rsidP="001252B1">
      <w:pPr>
        <w:rPr>
          <w:rFonts w:eastAsia="Calibri"/>
          <w:noProof/>
        </w:rPr>
      </w:pPr>
      <w:r>
        <w:rPr>
          <w:rFonts w:eastAsia="Calibri"/>
          <w:noProof/>
        </w:rPr>
        <w:t>Ст_строй – строительство не ведется</w:t>
      </w:r>
    </w:p>
    <w:p w:rsidR="001252B1" w:rsidRDefault="001252B1" w:rsidP="001252B1">
      <w:pPr>
        <w:rPr>
          <w:rFonts w:eastAsia="Calibri"/>
          <w:noProof/>
        </w:rPr>
      </w:pPr>
    </w:p>
    <w:p w:rsidR="001252B1" w:rsidRDefault="001252B1" w:rsidP="001252B1">
      <w:pPr>
        <w:rPr>
          <w:rFonts w:eastAsia="Calibri"/>
          <w:noProof/>
        </w:rPr>
      </w:pPr>
      <w:r>
        <w:rPr>
          <w:rFonts w:eastAsia="Calibri"/>
          <w:noProof/>
        </w:rPr>
        <w:t>РАСЧЕТ ФАКТИЧЕСКОЙ СТОИМОСТИ ОДНОГО КВАДРАТНОГО МЕТРА ОБЩЕЙ ПЛОЩАДИ</w:t>
      </w:r>
    </w:p>
    <w:p w:rsidR="001252B1" w:rsidRDefault="001252B1" w:rsidP="001252B1">
      <w:pPr>
        <w:rPr>
          <w:rFonts w:eastAsia="Calibri"/>
          <w:noProof/>
        </w:rPr>
      </w:pPr>
    </w:p>
    <w:p w:rsidR="001252B1" w:rsidRDefault="001252B1" w:rsidP="001252B1">
      <w:pPr>
        <w:rPr>
          <w:rFonts w:eastAsia="Calibri"/>
          <w:noProof/>
        </w:rPr>
      </w:pPr>
      <w:r>
        <w:rPr>
          <w:rFonts w:eastAsia="Calibri"/>
          <w:noProof/>
        </w:rPr>
        <w:t>Ср-квм = (Ст_дог *0,92+Ст_кред*0,92+Ст_стат+Ст_стр)/N</w:t>
      </w:r>
    </w:p>
    <w:p w:rsidR="001252B1" w:rsidRDefault="001252B1" w:rsidP="001252B1">
      <w:pPr>
        <w:rPr>
          <w:rFonts w:eastAsia="Calibri"/>
          <w:noProof/>
        </w:rPr>
      </w:pPr>
      <w:r>
        <w:rPr>
          <w:rFonts w:eastAsia="Calibri"/>
          <w:noProof/>
        </w:rPr>
        <w:t>СТ квм = Ср_квм*К_дефл.</w:t>
      </w:r>
    </w:p>
    <w:p w:rsidR="001252B1" w:rsidRDefault="001252B1" w:rsidP="001252B1">
      <w:pPr>
        <w:rPr>
          <w:rFonts w:eastAsia="Calibri"/>
          <w:noProof/>
        </w:rPr>
      </w:pPr>
      <w:r>
        <w:rPr>
          <w:rFonts w:eastAsia="Calibri"/>
          <w:noProof/>
        </w:rPr>
        <w:t>где:</w:t>
      </w:r>
    </w:p>
    <w:p w:rsidR="001252B1" w:rsidRDefault="001252B1" w:rsidP="001252B1">
      <w:pPr>
        <w:rPr>
          <w:rFonts w:eastAsia="Calibri"/>
          <w:noProof/>
        </w:rPr>
      </w:pPr>
      <w:r>
        <w:rPr>
          <w:rFonts w:eastAsia="Calibri"/>
          <w:noProof/>
        </w:rPr>
        <w:t>0,92- коэффициент, учитывающий долю затрат покупателя по оплате услуг риелторов, нотариусов, кредитных организаций (банков) и других затрат</w:t>
      </w:r>
    </w:p>
    <w:p w:rsidR="001252B1" w:rsidRDefault="001252B1" w:rsidP="001252B1">
      <w:pPr>
        <w:rPr>
          <w:rFonts w:eastAsia="Calibri"/>
          <w:noProof/>
        </w:rPr>
      </w:pPr>
      <w:r>
        <w:rPr>
          <w:rFonts w:eastAsia="Calibri"/>
          <w:noProof/>
          <w:lang w:val="en-US"/>
        </w:rPr>
        <w:t>N</w:t>
      </w:r>
      <w:r>
        <w:rPr>
          <w:rFonts w:eastAsia="Calibri"/>
          <w:noProof/>
        </w:rPr>
        <w:t>— количество показателей, используемых при расчете</w:t>
      </w:r>
    </w:p>
    <w:p w:rsidR="001252B1" w:rsidRDefault="001252B1" w:rsidP="001252B1">
      <w:pPr>
        <w:rPr>
          <w:rFonts w:eastAsia="Calibri"/>
          <w:noProof/>
        </w:rPr>
      </w:pPr>
      <w:proofErr w:type="gramStart"/>
      <w:r>
        <w:rPr>
          <w:rFonts w:eastAsia="Calibri"/>
          <w:noProof/>
        </w:rPr>
        <w:t>К_дефл- индекса цен производителей, определяемый уполномоченным федеральным органом исполнительной власти на расчетный период.</w:t>
      </w:r>
      <w:proofErr w:type="gramEnd"/>
      <w:r>
        <w:rPr>
          <w:rFonts w:eastAsia="Calibri"/>
          <w:noProof/>
        </w:rPr>
        <w:t xml:space="preserve"> На </w:t>
      </w:r>
      <w:r w:rsidR="008E5F53">
        <w:rPr>
          <w:rFonts w:eastAsia="Calibri"/>
          <w:noProof/>
        </w:rPr>
        <w:t>3</w:t>
      </w:r>
      <w:r>
        <w:rPr>
          <w:rFonts w:eastAsia="Calibri"/>
          <w:noProof/>
        </w:rPr>
        <w:t xml:space="preserve"> квартал 202</w:t>
      </w:r>
      <w:r w:rsidR="008D1DEF">
        <w:rPr>
          <w:rFonts w:eastAsia="Calibri"/>
          <w:noProof/>
        </w:rPr>
        <w:t>3</w:t>
      </w:r>
      <w:r w:rsidR="006156CF">
        <w:rPr>
          <w:rFonts w:eastAsia="Calibri"/>
          <w:noProof/>
        </w:rPr>
        <w:t xml:space="preserve"> года</w:t>
      </w:r>
      <w:r w:rsidR="006156CF" w:rsidRPr="00251EDF">
        <w:rPr>
          <w:rFonts w:eastAsia="Calibri"/>
          <w:noProof/>
        </w:rPr>
        <w:t>- 10</w:t>
      </w:r>
      <w:r w:rsidR="008E5F53">
        <w:rPr>
          <w:rFonts w:eastAsia="Calibri"/>
          <w:noProof/>
        </w:rPr>
        <w:t>0</w:t>
      </w:r>
      <w:r w:rsidR="006156CF" w:rsidRPr="00251EDF">
        <w:rPr>
          <w:rFonts w:eastAsia="Calibri"/>
          <w:noProof/>
        </w:rPr>
        <w:t>,</w:t>
      </w:r>
      <w:r w:rsidR="008E5F53">
        <w:rPr>
          <w:rFonts w:eastAsia="Calibri"/>
          <w:noProof/>
        </w:rPr>
        <w:t>7</w:t>
      </w:r>
      <w:r>
        <w:rPr>
          <w:rFonts w:eastAsia="Calibri"/>
          <w:noProof/>
        </w:rPr>
        <w:t>.</w:t>
      </w:r>
    </w:p>
    <w:p w:rsidR="001252B1" w:rsidRDefault="001252B1" w:rsidP="001252B1">
      <w:pPr>
        <w:rPr>
          <w:rFonts w:eastAsia="Calibri"/>
          <w:noProof/>
        </w:rPr>
      </w:pPr>
    </w:p>
    <w:p w:rsidR="001252B1" w:rsidRDefault="003A58BF" w:rsidP="001252B1">
      <w:pPr>
        <w:rPr>
          <w:rFonts w:eastAsia="Calibri"/>
          <w:noProof/>
        </w:rPr>
      </w:pPr>
      <w:r>
        <w:rPr>
          <w:rFonts w:eastAsia="Calibri"/>
          <w:noProof/>
        </w:rPr>
        <w:t>Ср.кв.м. = (5</w:t>
      </w:r>
      <w:r w:rsidR="008E5F53">
        <w:rPr>
          <w:rFonts w:eastAsia="Calibri"/>
          <w:noProof/>
        </w:rPr>
        <w:t>0</w:t>
      </w:r>
      <w:r w:rsidR="001252B1">
        <w:rPr>
          <w:rFonts w:eastAsia="Calibri"/>
          <w:noProof/>
        </w:rPr>
        <w:t xml:space="preserve"> </w:t>
      </w:r>
      <w:r w:rsidR="00251EDF">
        <w:rPr>
          <w:rFonts w:eastAsia="Calibri"/>
          <w:noProof/>
        </w:rPr>
        <w:t>0</w:t>
      </w:r>
      <w:r w:rsidR="001252B1">
        <w:rPr>
          <w:rFonts w:eastAsia="Calibri"/>
          <w:noProof/>
        </w:rPr>
        <w:t>00х0,92+</w:t>
      </w:r>
      <w:r w:rsidR="008E5F53">
        <w:rPr>
          <w:rFonts w:eastAsia="Calibri"/>
          <w:noProof/>
        </w:rPr>
        <w:t>117169,82</w:t>
      </w:r>
      <w:r w:rsidR="001252B1">
        <w:rPr>
          <w:rFonts w:eastAsia="Calibri"/>
          <w:noProof/>
        </w:rPr>
        <w:t xml:space="preserve">) : 2 = </w:t>
      </w:r>
      <w:r w:rsidR="008E5F53">
        <w:rPr>
          <w:rFonts w:eastAsia="Calibri"/>
          <w:noProof/>
        </w:rPr>
        <w:t>81584</w:t>
      </w:r>
      <w:r>
        <w:rPr>
          <w:rFonts w:eastAsia="Calibri"/>
          <w:noProof/>
        </w:rPr>
        <w:t>,</w:t>
      </w:r>
      <w:r w:rsidR="008E5F53">
        <w:rPr>
          <w:rFonts w:eastAsia="Calibri"/>
          <w:noProof/>
        </w:rPr>
        <w:t>91</w:t>
      </w:r>
    </w:p>
    <w:p w:rsidR="001252B1" w:rsidRDefault="001252B1" w:rsidP="001252B1">
      <w:pPr>
        <w:rPr>
          <w:rFonts w:eastAsia="Calibri"/>
          <w:noProof/>
        </w:rPr>
      </w:pPr>
    </w:p>
    <w:p w:rsidR="001252B1" w:rsidRDefault="001252B1" w:rsidP="001252B1">
      <w:pPr>
        <w:rPr>
          <w:rFonts w:eastAsia="Calibri"/>
          <w:noProof/>
        </w:rPr>
      </w:pPr>
      <w:r>
        <w:rPr>
          <w:rFonts w:eastAsia="Calibri"/>
          <w:noProof/>
        </w:rPr>
        <w:t xml:space="preserve">Ср.кв.м. = </w:t>
      </w:r>
      <w:r w:rsidR="008E5F53">
        <w:rPr>
          <w:rFonts w:eastAsia="Calibri"/>
          <w:noProof/>
        </w:rPr>
        <w:t>81584,91</w:t>
      </w:r>
      <w:r w:rsidR="00B90856" w:rsidRPr="0076119D">
        <w:rPr>
          <w:rFonts w:eastAsia="Calibri"/>
          <w:noProof/>
        </w:rPr>
        <w:t>х</w:t>
      </w:r>
      <w:r w:rsidRPr="0076119D">
        <w:rPr>
          <w:rFonts w:eastAsia="Calibri"/>
          <w:noProof/>
        </w:rPr>
        <w:t>10</w:t>
      </w:r>
      <w:r w:rsidR="008E5F53">
        <w:rPr>
          <w:rFonts w:eastAsia="Calibri"/>
          <w:noProof/>
        </w:rPr>
        <w:t>0</w:t>
      </w:r>
      <w:r w:rsidRPr="0076119D">
        <w:rPr>
          <w:rFonts w:eastAsia="Calibri"/>
          <w:noProof/>
        </w:rPr>
        <w:t>,</w:t>
      </w:r>
      <w:r w:rsidR="008E5F53">
        <w:rPr>
          <w:rFonts w:eastAsia="Calibri"/>
          <w:noProof/>
        </w:rPr>
        <w:t>7</w:t>
      </w:r>
      <w:r>
        <w:rPr>
          <w:rFonts w:eastAsia="Calibri"/>
          <w:noProof/>
        </w:rPr>
        <w:t xml:space="preserve"> /100= </w:t>
      </w:r>
      <w:r w:rsidR="008E5F53">
        <w:rPr>
          <w:rFonts w:eastAsia="Calibri"/>
          <w:noProof/>
        </w:rPr>
        <w:t>82156</w:t>
      </w:r>
      <w:r w:rsidRPr="0076119D">
        <w:rPr>
          <w:rFonts w:eastAsia="Calibri"/>
          <w:noProof/>
        </w:rPr>
        <w:t xml:space="preserve"> руб. </w:t>
      </w:r>
      <w:r w:rsidR="008E5F53">
        <w:rPr>
          <w:rFonts w:eastAsia="Calibri"/>
          <w:noProof/>
        </w:rPr>
        <w:t>00</w:t>
      </w:r>
      <w:r>
        <w:rPr>
          <w:rFonts w:eastAsia="Calibri"/>
          <w:noProof/>
        </w:rPr>
        <w:t xml:space="preserve"> коп.</w:t>
      </w:r>
    </w:p>
    <w:p w:rsidR="001252B1" w:rsidRDefault="001252B1" w:rsidP="001252B1">
      <w:pPr>
        <w:rPr>
          <w:rFonts w:eastAsia="Calibri"/>
          <w:noProof/>
        </w:rPr>
      </w:pPr>
    </w:p>
    <w:p w:rsidR="001252B1" w:rsidRDefault="001252B1" w:rsidP="001252B1">
      <w:pPr>
        <w:rPr>
          <w:rFonts w:eastAsia="Calibri"/>
          <w:noProof/>
        </w:rPr>
      </w:pPr>
      <w:r>
        <w:rPr>
          <w:rFonts w:eastAsia="Calibri"/>
          <w:noProof/>
        </w:rPr>
        <w:t>Стоимость 1 кв.м.=нормативу стоимости одного квадратного метра общей площади жилья</w:t>
      </w:r>
      <w:r w:rsidR="006156CF">
        <w:rPr>
          <w:rFonts w:eastAsia="Calibri"/>
          <w:noProof/>
        </w:rPr>
        <w:t xml:space="preserve"> </w:t>
      </w:r>
      <w:r w:rsidRPr="0076119D">
        <w:rPr>
          <w:rFonts w:eastAsia="Calibri"/>
          <w:noProof/>
        </w:rPr>
        <w:t>=</w:t>
      </w:r>
      <w:r w:rsidR="006156CF" w:rsidRPr="0076119D">
        <w:rPr>
          <w:rFonts w:eastAsia="Calibri"/>
          <w:noProof/>
        </w:rPr>
        <w:t xml:space="preserve"> </w:t>
      </w:r>
      <w:r w:rsidR="008E5F53">
        <w:rPr>
          <w:rFonts w:eastAsia="Calibri"/>
          <w:noProof/>
        </w:rPr>
        <w:t>82156</w:t>
      </w:r>
      <w:bookmarkStart w:id="0" w:name="_GoBack"/>
      <w:bookmarkEnd w:id="0"/>
      <w:r w:rsidR="00B90856" w:rsidRPr="0076119D">
        <w:rPr>
          <w:rFonts w:eastAsia="Calibri"/>
          <w:noProof/>
        </w:rPr>
        <w:t xml:space="preserve"> руб. </w:t>
      </w:r>
      <w:r w:rsidR="008E5F53">
        <w:rPr>
          <w:rFonts w:eastAsia="Calibri"/>
          <w:noProof/>
        </w:rPr>
        <w:t>00</w:t>
      </w:r>
      <w:r w:rsidR="00B90856" w:rsidRPr="00B90856">
        <w:rPr>
          <w:rFonts w:eastAsia="Calibri"/>
          <w:noProof/>
        </w:rPr>
        <w:t xml:space="preserve"> коп.</w:t>
      </w:r>
    </w:p>
    <w:p w:rsidR="001252B1" w:rsidRDefault="001252B1" w:rsidP="001252B1">
      <w:pPr>
        <w:rPr>
          <w:rFonts w:eastAsia="Calibri"/>
          <w:noProof/>
        </w:rPr>
      </w:pPr>
    </w:p>
    <w:p w:rsidR="001252B1" w:rsidRDefault="001252B1" w:rsidP="001252B1">
      <w:pPr>
        <w:rPr>
          <w:rFonts w:eastAsia="Calibri"/>
          <w:noProof/>
        </w:rPr>
      </w:pPr>
    </w:p>
    <w:p w:rsidR="001252B1" w:rsidRDefault="001252B1" w:rsidP="001252B1">
      <w:pPr>
        <w:rPr>
          <w:rFonts w:eastAsia="Calibri"/>
          <w:noProof/>
        </w:rPr>
      </w:pPr>
      <w:r>
        <w:rPr>
          <w:rFonts w:eastAsia="Calibri"/>
          <w:noProof/>
        </w:rPr>
        <w:tab/>
      </w:r>
    </w:p>
    <w:p w:rsidR="009E489F" w:rsidRDefault="002E11D6"/>
    <w:sectPr w:rsidR="009E489F" w:rsidSect="00465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2844"/>
    <w:rsid w:val="00020C65"/>
    <w:rsid w:val="00026863"/>
    <w:rsid w:val="00082844"/>
    <w:rsid w:val="001252B1"/>
    <w:rsid w:val="001403FE"/>
    <w:rsid w:val="00171E2F"/>
    <w:rsid w:val="0018636E"/>
    <w:rsid w:val="00193A6A"/>
    <w:rsid w:val="00251EDF"/>
    <w:rsid w:val="002633D4"/>
    <w:rsid w:val="002E11D6"/>
    <w:rsid w:val="003A58BF"/>
    <w:rsid w:val="003F26F0"/>
    <w:rsid w:val="00402C25"/>
    <w:rsid w:val="00465A65"/>
    <w:rsid w:val="00495013"/>
    <w:rsid w:val="004B421B"/>
    <w:rsid w:val="004E1D18"/>
    <w:rsid w:val="005B009B"/>
    <w:rsid w:val="006156CF"/>
    <w:rsid w:val="006C0ADB"/>
    <w:rsid w:val="0073242A"/>
    <w:rsid w:val="0076119D"/>
    <w:rsid w:val="00797F77"/>
    <w:rsid w:val="007F293C"/>
    <w:rsid w:val="00880B98"/>
    <w:rsid w:val="008C6699"/>
    <w:rsid w:val="008D1DEF"/>
    <w:rsid w:val="008E5F53"/>
    <w:rsid w:val="009101C6"/>
    <w:rsid w:val="00911D7F"/>
    <w:rsid w:val="009B7ED6"/>
    <w:rsid w:val="009C5FBE"/>
    <w:rsid w:val="00A20734"/>
    <w:rsid w:val="00AD59B5"/>
    <w:rsid w:val="00B749E4"/>
    <w:rsid w:val="00B90856"/>
    <w:rsid w:val="00BB0284"/>
    <w:rsid w:val="00C1204D"/>
    <w:rsid w:val="00D470F3"/>
    <w:rsid w:val="00D977FC"/>
    <w:rsid w:val="00DA63B2"/>
    <w:rsid w:val="00DD26B0"/>
    <w:rsid w:val="00EB45D0"/>
    <w:rsid w:val="00EF5FD6"/>
    <w:rsid w:val="00FB339E"/>
    <w:rsid w:val="00FD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71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"/>
    <w:basedOn w:val="a0"/>
    <w:rsid w:val="001252B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1252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52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6156C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6156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D71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"/>
    <w:basedOn w:val="a0"/>
    <w:rsid w:val="001252B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1252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52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03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Любовь Раткина</cp:lastModifiedBy>
  <cp:revision>8</cp:revision>
  <cp:lastPrinted>2023-07-25T07:30:00Z</cp:lastPrinted>
  <dcterms:created xsi:type="dcterms:W3CDTF">2023-04-06T11:39:00Z</dcterms:created>
  <dcterms:modified xsi:type="dcterms:W3CDTF">2023-07-25T07:31:00Z</dcterms:modified>
</cp:coreProperties>
</file>